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33F" w:rsidRPr="00930DAD" w:rsidRDefault="00D4633F" w:rsidP="00D4633F">
      <w:pPr>
        <w:pStyle w:val="Nzov"/>
        <w:rPr>
          <w:b w:val="0"/>
          <w:bCs w:val="0"/>
          <w:sz w:val="52"/>
          <w:szCs w:val="52"/>
        </w:rPr>
      </w:pPr>
      <w:bookmarkStart w:id="0" w:name="_GoBack"/>
      <w:bookmarkEnd w:id="0"/>
      <w:r w:rsidRPr="00930DAD">
        <w:rPr>
          <w:sz w:val="52"/>
          <w:szCs w:val="52"/>
        </w:rPr>
        <w:t>O B E C    Š E M Š A</w:t>
      </w:r>
    </w:p>
    <w:p w:rsidR="00D4633F" w:rsidRPr="00930DAD" w:rsidRDefault="00D4633F" w:rsidP="00D4633F">
      <w:pPr>
        <w:jc w:val="center"/>
        <w:rPr>
          <w:rFonts w:ascii="Times New Roman" w:hAnsi="Times New Roman"/>
          <w:b/>
          <w:bCs/>
          <w:sz w:val="28"/>
          <w:szCs w:val="28"/>
        </w:rPr>
      </w:pPr>
      <w:r w:rsidRPr="00930DAD">
        <w:rPr>
          <w:rFonts w:ascii="Times New Roman" w:hAnsi="Times New Roman"/>
          <w:b/>
          <w:bCs/>
          <w:sz w:val="28"/>
          <w:szCs w:val="28"/>
        </w:rPr>
        <w:t>______________________________________________________________</w:t>
      </w:r>
    </w:p>
    <w:p w:rsidR="00D4633F" w:rsidRPr="00930DAD" w:rsidRDefault="00D4633F" w:rsidP="00BA6E84">
      <w:pPr>
        <w:pStyle w:val="Nadpis1"/>
        <w:rPr>
          <w:rFonts w:ascii="Times New Roman" w:hAnsi="Times New Roman"/>
          <w:sz w:val="36"/>
          <w:szCs w:val="36"/>
        </w:rPr>
      </w:pPr>
      <w:r w:rsidRPr="00930DAD">
        <w:rPr>
          <w:rFonts w:ascii="Times New Roman" w:hAnsi="Times New Roman"/>
          <w:sz w:val="36"/>
          <w:szCs w:val="36"/>
        </w:rPr>
        <w:t>Všeobecne  záväzné   nariadenie</w:t>
      </w:r>
    </w:p>
    <w:p w:rsidR="00D4633F" w:rsidRPr="00930DAD" w:rsidRDefault="00D4633F" w:rsidP="00D4633F">
      <w:pPr>
        <w:rPr>
          <w:rFonts w:ascii="Times New Roman" w:hAnsi="Times New Roman"/>
          <w:lang w:eastAsia="ar-SA"/>
        </w:rPr>
      </w:pPr>
    </w:p>
    <w:p w:rsidR="00D4633F" w:rsidRPr="006317B3" w:rsidRDefault="00D4633F" w:rsidP="00D4633F">
      <w:pPr>
        <w:jc w:val="center"/>
        <w:rPr>
          <w:rFonts w:ascii="Times New Roman" w:hAnsi="Times New Roman"/>
          <w:b/>
          <w:bCs/>
          <w:color w:val="FF0000"/>
          <w:sz w:val="40"/>
          <w:szCs w:val="40"/>
        </w:rPr>
      </w:pPr>
      <w:r w:rsidRPr="00930DAD">
        <w:rPr>
          <w:rFonts w:ascii="Times New Roman" w:hAnsi="Times New Roman"/>
          <w:b/>
          <w:bCs/>
          <w:sz w:val="40"/>
          <w:szCs w:val="40"/>
        </w:rPr>
        <w:t>č</w:t>
      </w:r>
      <w:r w:rsidRPr="002B6B74">
        <w:rPr>
          <w:rFonts w:ascii="Times New Roman" w:hAnsi="Times New Roman"/>
          <w:b/>
          <w:bCs/>
          <w:sz w:val="40"/>
          <w:szCs w:val="40"/>
        </w:rPr>
        <w:t xml:space="preserve">. </w:t>
      </w:r>
      <w:r w:rsidR="00D5128C" w:rsidRPr="002B6B74">
        <w:rPr>
          <w:rFonts w:ascii="Times New Roman" w:hAnsi="Times New Roman"/>
          <w:b/>
          <w:bCs/>
          <w:sz w:val="40"/>
          <w:szCs w:val="40"/>
        </w:rPr>
        <w:t>4</w:t>
      </w:r>
      <w:r w:rsidR="00930DAD" w:rsidRPr="002B6B74">
        <w:rPr>
          <w:rFonts w:ascii="Times New Roman" w:hAnsi="Times New Roman"/>
          <w:b/>
          <w:bCs/>
          <w:sz w:val="40"/>
          <w:szCs w:val="40"/>
        </w:rPr>
        <w:t>/2017</w:t>
      </w:r>
    </w:p>
    <w:p w:rsidR="00D4633F" w:rsidRPr="00930DAD" w:rsidRDefault="00D4633F" w:rsidP="00D4633F">
      <w:pPr>
        <w:pStyle w:val="Zarkazkladnhotextu"/>
        <w:spacing w:line="380" w:lineRule="exact"/>
        <w:jc w:val="center"/>
        <w:rPr>
          <w:rFonts w:ascii="Times New Roman" w:hAnsi="Times New Roman"/>
          <w:b/>
          <w:bCs/>
          <w:iCs/>
          <w:spacing w:val="30"/>
          <w:sz w:val="32"/>
          <w:szCs w:val="32"/>
        </w:rPr>
      </w:pPr>
      <w:r w:rsidRPr="00930DAD">
        <w:rPr>
          <w:rFonts w:ascii="Times New Roman" w:hAnsi="Times New Roman"/>
          <w:b/>
          <w:bCs/>
          <w:iCs/>
          <w:spacing w:val="30"/>
          <w:sz w:val="32"/>
          <w:szCs w:val="32"/>
        </w:rPr>
        <w:t xml:space="preserve"> o miestnom poplatku za komunálne odpady a drobné stavebné odpady </w:t>
      </w:r>
      <w:r w:rsidRPr="00930DAD">
        <w:rPr>
          <w:rFonts w:ascii="Times New Roman" w:hAnsi="Times New Roman"/>
          <w:b/>
          <w:bCs/>
          <w:spacing w:val="30"/>
          <w:sz w:val="32"/>
          <w:szCs w:val="32"/>
        </w:rPr>
        <w:t>na území obce Šemša</w:t>
      </w:r>
    </w:p>
    <w:p w:rsidR="00D4633F" w:rsidRPr="008C7E3F" w:rsidRDefault="00D4633F" w:rsidP="00D4633F">
      <w:pPr>
        <w:rPr>
          <w:rFonts w:ascii="Times New Roman" w:hAnsi="Times New Roman"/>
          <w:sz w:val="24"/>
          <w:szCs w:val="24"/>
        </w:rPr>
      </w:pPr>
    </w:p>
    <w:p w:rsidR="00930DAD" w:rsidRPr="008C7E3F" w:rsidRDefault="00D4633F" w:rsidP="00D4633F">
      <w:pPr>
        <w:rPr>
          <w:rFonts w:ascii="Times New Roman" w:hAnsi="Times New Roman"/>
          <w:sz w:val="24"/>
          <w:szCs w:val="24"/>
        </w:rPr>
      </w:pPr>
      <w:r w:rsidRPr="008C7E3F">
        <w:rPr>
          <w:rFonts w:ascii="Times New Roman" w:hAnsi="Times New Roman"/>
          <w:sz w:val="24"/>
          <w:szCs w:val="24"/>
        </w:rPr>
        <w:t>Návrh tohto nariadenia (VZN)</w:t>
      </w:r>
      <w:r w:rsidR="00930DAD" w:rsidRPr="008C7E3F">
        <w:rPr>
          <w:rFonts w:ascii="Times New Roman" w:hAnsi="Times New Roman"/>
          <w:sz w:val="24"/>
          <w:szCs w:val="24"/>
        </w:rPr>
        <w:t>:</w:t>
      </w:r>
    </w:p>
    <w:p w:rsidR="00D4633F" w:rsidRPr="008C7E3F" w:rsidRDefault="009C3638" w:rsidP="00930DAD">
      <w:pPr>
        <w:pStyle w:val="Odsekzoznamu"/>
        <w:numPr>
          <w:ilvl w:val="0"/>
          <w:numId w:val="10"/>
        </w:numPr>
        <w:rPr>
          <w:rFonts w:ascii="Times New Roman" w:hAnsi="Times New Roman"/>
          <w:sz w:val="24"/>
          <w:szCs w:val="24"/>
        </w:rPr>
      </w:pPr>
      <w:r w:rsidRPr="008C7E3F">
        <w:rPr>
          <w:rFonts w:ascii="Times New Roman" w:hAnsi="Times New Roman"/>
          <w:sz w:val="24"/>
          <w:szCs w:val="24"/>
        </w:rPr>
        <w:t>vyvesený na úradnej tabuli obce dňa</w:t>
      </w:r>
      <w:r w:rsidR="00D4633F" w:rsidRPr="008C7E3F">
        <w:rPr>
          <w:rFonts w:ascii="Times New Roman" w:hAnsi="Times New Roman"/>
          <w:sz w:val="24"/>
          <w:szCs w:val="24"/>
        </w:rPr>
        <w:t xml:space="preserve">: </w:t>
      </w:r>
      <w:r w:rsidR="00930DAD" w:rsidRPr="008C7E3F">
        <w:rPr>
          <w:rFonts w:ascii="Times New Roman" w:hAnsi="Times New Roman"/>
          <w:sz w:val="24"/>
          <w:szCs w:val="24"/>
        </w:rPr>
        <w:t>30</w:t>
      </w:r>
      <w:r w:rsidR="00F24890" w:rsidRPr="008C7E3F">
        <w:rPr>
          <w:rFonts w:ascii="Times New Roman" w:hAnsi="Times New Roman"/>
          <w:sz w:val="24"/>
          <w:szCs w:val="24"/>
        </w:rPr>
        <w:t>.</w:t>
      </w:r>
      <w:r w:rsidR="00930DAD" w:rsidRPr="008C7E3F">
        <w:rPr>
          <w:rFonts w:ascii="Times New Roman" w:hAnsi="Times New Roman"/>
          <w:sz w:val="24"/>
          <w:szCs w:val="24"/>
        </w:rPr>
        <w:t xml:space="preserve"> </w:t>
      </w:r>
      <w:r w:rsidR="00F24890" w:rsidRPr="008C7E3F">
        <w:rPr>
          <w:rFonts w:ascii="Times New Roman" w:hAnsi="Times New Roman"/>
          <w:sz w:val="24"/>
          <w:szCs w:val="24"/>
        </w:rPr>
        <w:t>11.</w:t>
      </w:r>
      <w:r w:rsidR="00930DAD" w:rsidRPr="008C7E3F">
        <w:rPr>
          <w:rFonts w:ascii="Times New Roman" w:hAnsi="Times New Roman"/>
          <w:sz w:val="24"/>
          <w:szCs w:val="24"/>
        </w:rPr>
        <w:t xml:space="preserve"> </w:t>
      </w:r>
      <w:r w:rsidR="00F24890" w:rsidRPr="008C7E3F">
        <w:rPr>
          <w:rFonts w:ascii="Times New Roman" w:hAnsi="Times New Roman"/>
          <w:sz w:val="24"/>
          <w:szCs w:val="24"/>
        </w:rPr>
        <w:t>201</w:t>
      </w:r>
      <w:r w:rsidR="00930DAD" w:rsidRPr="008C7E3F">
        <w:rPr>
          <w:rFonts w:ascii="Times New Roman" w:hAnsi="Times New Roman"/>
          <w:sz w:val="24"/>
          <w:szCs w:val="24"/>
        </w:rPr>
        <w:t>7</w:t>
      </w:r>
      <w:r w:rsidR="00D4633F" w:rsidRPr="008C7E3F">
        <w:rPr>
          <w:rFonts w:ascii="Times New Roman" w:hAnsi="Times New Roman"/>
          <w:sz w:val="24"/>
          <w:szCs w:val="24"/>
        </w:rPr>
        <w:t xml:space="preserve"> </w:t>
      </w:r>
    </w:p>
    <w:p w:rsidR="009C3638" w:rsidRPr="008C7E3F" w:rsidRDefault="009C3638" w:rsidP="009C3638">
      <w:pPr>
        <w:pStyle w:val="Odsekzoznamu"/>
        <w:numPr>
          <w:ilvl w:val="0"/>
          <w:numId w:val="10"/>
        </w:numPr>
        <w:rPr>
          <w:rFonts w:ascii="Times New Roman" w:hAnsi="Times New Roman"/>
          <w:sz w:val="24"/>
          <w:szCs w:val="24"/>
        </w:rPr>
      </w:pPr>
      <w:r w:rsidRPr="008C7E3F">
        <w:rPr>
          <w:rFonts w:ascii="Times New Roman" w:hAnsi="Times New Roman"/>
          <w:sz w:val="24"/>
          <w:szCs w:val="24"/>
        </w:rPr>
        <w:t>vyvesený na úradnej tabuli internetovej stránky (http://www.semsa.sk/-radna-tabula) obce dňa: 30. 11. 2017</w:t>
      </w:r>
    </w:p>
    <w:p w:rsidR="00930DAD" w:rsidRPr="008C7E3F" w:rsidRDefault="00930DAD" w:rsidP="009C3638">
      <w:pPr>
        <w:pStyle w:val="Odsekzoznamu"/>
        <w:numPr>
          <w:ilvl w:val="0"/>
          <w:numId w:val="10"/>
        </w:numPr>
        <w:rPr>
          <w:rFonts w:ascii="Times New Roman" w:hAnsi="Times New Roman"/>
          <w:sz w:val="24"/>
          <w:szCs w:val="24"/>
        </w:rPr>
      </w:pPr>
      <w:r w:rsidRPr="008C7E3F">
        <w:rPr>
          <w:rFonts w:ascii="Times New Roman" w:hAnsi="Times New Roman"/>
          <w:sz w:val="24"/>
          <w:szCs w:val="24"/>
        </w:rPr>
        <w:t xml:space="preserve">zverejnený na internetovej </w:t>
      </w:r>
      <w:r w:rsidR="009C3638" w:rsidRPr="008C7E3F">
        <w:rPr>
          <w:rFonts w:ascii="Times New Roman" w:hAnsi="Times New Roman"/>
          <w:sz w:val="24"/>
          <w:szCs w:val="24"/>
        </w:rPr>
        <w:t xml:space="preserve">stránke (http://www.semsa.sk/-vzn) obce </w:t>
      </w:r>
      <w:r w:rsidRPr="008C7E3F">
        <w:rPr>
          <w:rFonts w:ascii="Times New Roman" w:hAnsi="Times New Roman"/>
          <w:sz w:val="24"/>
          <w:szCs w:val="24"/>
        </w:rPr>
        <w:t>dňa</w:t>
      </w:r>
      <w:r w:rsidR="009C3638" w:rsidRPr="008C7E3F">
        <w:rPr>
          <w:rFonts w:ascii="Times New Roman" w:hAnsi="Times New Roman"/>
          <w:sz w:val="24"/>
          <w:szCs w:val="24"/>
        </w:rPr>
        <w:t xml:space="preserve">: </w:t>
      </w:r>
      <w:r w:rsidRPr="008C7E3F">
        <w:rPr>
          <w:rFonts w:ascii="Times New Roman" w:hAnsi="Times New Roman"/>
          <w:sz w:val="24"/>
          <w:szCs w:val="24"/>
        </w:rPr>
        <w:t>30. 11. 2017</w:t>
      </w:r>
    </w:p>
    <w:p w:rsidR="00930DAD" w:rsidRPr="008C7E3F" w:rsidRDefault="00930DAD" w:rsidP="00930DAD">
      <w:pPr>
        <w:rPr>
          <w:rFonts w:ascii="Times New Roman" w:hAnsi="Times New Roman"/>
          <w:sz w:val="24"/>
          <w:szCs w:val="24"/>
        </w:rPr>
      </w:pPr>
      <w:r w:rsidRPr="008C7E3F">
        <w:rPr>
          <w:rFonts w:ascii="Times New Roman" w:hAnsi="Times New Roman"/>
          <w:sz w:val="24"/>
          <w:szCs w:val="24"/>
        </w:rPr>
        <w:t>Lehota na predloženie pripomienok k návrhu VZN do(včítane): 15. 11. 2017</w:t>
      </w:r>
    </w:p>
    <w:p w:rsidR="00930DAD" w:rsidRPr="008C7E3F" w:rsidRDefault="00930DAD" w:rsidP="00930DAD">
      <w:pPr>
        <w:rPr>
          <w:rFonts w:ascii="Times New Roman" w:hAnsi="Times New Roman"/>
          <w:sz w:val="24"/>
          <w:szCs w:val="24"/>
        </w:rPr>
      </w:pPr>
      <w:r w:rsidRPr="008C7E3F">
        <w:rPr>
          <w:rFonts w:ascii="Times New Roman" w:hAnsi="Times New Roman"/>
          <w:sz w:val="24"/>
          <w:szCs w:val="24"/>
        </w:rPr>
        <w:t xml:space="preserve">Doručené pripomienky (počet) : </w:t>
      </w:r>
      <w:r w:rsidR="008C7E3F">
        <w:rPr>
          <w:rFonts w:ascii="Times New Roman" w:hAnsi="Times New Roman"/>
          <w:sz w:val="24"/>
          <w:szCs w:val="24"/>
        </w:rPr>
        <w:t>0</w:t>
      </w:r>
    </w:p>
    <w:p w:rsidR="00930DAD" w:rsidRPr="008C7E3F" w:rsidRDefault="00930DAD" w:rsidP="00930DAD">
      <w:pPr>
        <w:rPr>
          <w:rFonts w:ascii="Times New Roman" w:hAnsi="Times New Roman"/>
          <w:sz w:val="24"/>
          <w:szCs w:val="24"/>
        </w:rPr>
      </w:pPr>
      <w:r w:rsidRPr="008C7E3F">
        <w:rPr>
          <w:rFonts w:ascii="Times New Roman" w:hAnsi="Times New Roman"/>
          <w:sz w:val="24"/>
          <w:szCs w:val="24"/>
        </w:rPr>
        <w:t>Vyhodnotenie pripomienok k návrhu VZN uskutočnené dňa</w:t>
      </w:r>
      <w:r w:rsidR="008C7E3F">
        <w:rPr>
          <w:rFonts w:ascii="Times New Roman" w:hAnsi="Times New Roman"/>
          <w:sz w:val="24"/>
          <w:szCs w:val="24"/>
        </w:rPr>
        <w:t xml:space="preserve"> 15.12.2017</w:t>
      </w:r>
    </w:p>
    <w:p w:rsidR="00930DAD" w:rsidRPr="008C7E3F" w:rsidRDefault="00930DAD" w:rsidP="00930DAD">
      <w:pPr>
        <w:rPr>
          <w:rFonts w:ascii="Times New Roman" w:hAnsi="Times New Roman"/>
          <w:sz w:val="24"/>
          <w:szCs w:val="24"/>
        </w:rPr>
      </w:pPr>
      <w:r w:rsidRPr="008C7E3F">
        <w:rPr>
          <w:rFonts w:ascii="Times New Roman" w:hAnsi="Times New Roman"/>
          <w:sz w:val="24"/>
          <w:szCs w:val="24"/>
        </w:rPr>
        <w:t>Vyhodnotenie pripomienok k návrhu VZN doručené poslancom dňa</w:t>
      </w:r>
      <w:r w:rsidR="008C7E3F">
        <w:rPr>
          <w:rFonts w:ascii="Times New Roman" w:hAnsi="Times New Roman"/>
          <w:sz w:val="24"/>
          <w:szCs w:val="24"/>
        </w:rPr>
        <w:t xml:space="preserve"> 15.12.2017</w:t>
      </w:r>
    </w:p>
    <w:p w:rsidR="00930DAD" w:rsidRPr="00930DAD" w:rsidRDefault="00930DAD" w:rsidP="00930DAD">
      <w:pPr>
        <w:rPr>
          <w:rFonts w:ascii="Times New Roman" w:hAnsi="Times New Roman"/>
          <w:sz w:val="24"/>
          <w:szCs w:val="24"/>
        </w:rPr>
      </w:pPr>
      <w:r w:rsidRPr="00930DAD">
        <w:rPr>
          <w:rFonts w:ascii="Times New Roman" w:hAnsi="Times New Roman"/>
          <w:sz w:val="24"/>
          <w:szCs w:val="24"/>
        </w:rPr>
        <w:t>VZN schválené Obecným zastupiteľstvom v</w:t>
      </w:r>
      <w:r w:rsidR="008C7E3F">
        <w:rPr>
          <w:rFonts w:ascii="Times New Roman" w:hAnsi="Times New Roman"/>
          <w:sz w:val="24"/>
          <w:szCs w:val="24"/>
        </w:rPr>
        <w:t xml:space="preserve"> Šemši </w:t>
      </w:r>
      <w:r w:rsidRPr="00930DAD">
        <w:rPr>
          <w:rFonts w:ascii="Times New Roman" w:hAnsi="Times New Roman"/>
          <w:sz w:val="24"/>
          <w:szCs w:val="24"/>
        </w:rPr>
        <w:t>dňa</w:t>
      </w:r>
      <w:r w:rsidR="008C7E3F">
        <w:rPr>
          <w:rFonts w:ascii="Times New Roman" w:hAnsi="Times New Roman"/>
          <w:sz w:val="24"/>
          <w:szCs w:val="24"/>
        </w:rPr>
        <w:t xml:space="preserve"> 15.12.2017</w:t>
      </w:r>
      <w:r w:rsidRPr="00930DAD">
        <w:rPr>
          <w:rFonts w:ascii="Times New Roman" w:hAnsi="Times New Roman"/>
          <w:sz w:val="24"/>
          <w:szCs w:val="24"/>
        </w:rPr>
        <w:t xml:space="preserve">  pod č. : </w:t>
      </w:r>
      <w:r w:rsidR="008C7E3F">
        <w:rPr>
          <w:rFonts w:ascii="Times New Roman" w:hAnsi="Times New Roman"/>
          <w:sz w:val="24"/>
          <w:szCs w:val="24"/>
        </w:rPr>
        <w:t>108/2017</w:t>
      </w:r>
    </w:p>
    <w:p w:rsidR="00930DAD" w:rsidRPr="00930DAD" w:rsidRDefault="00930DAD" w:rsidP="00930DAD">
      <w:pPr>
        <w:rPr>
          <w:rFonts w:ascii="Times New Roman" w:hAnsi="Times New Roman"/>
          <w:sz w:val="24"/>
          <w:szCs w:val="24"/>
        </w:rPr>
      </w:pPr>
      <w:r w:rsidRPr="00930DAD">
        <w:rPr>
          <w:rFonts w:ascii="Times New Roman" w:hAnsi="Times New Roman"/>
          <w:sz w:val="24"/>
          <w:szCs w:val="24"/>
        </w:rPr>
        <w:t xml:space="preserve">VZN  vyvesené na úradnej tabuli obce </w:t>
      </w:r>
      <w:r w:rsidR="008C7E3F">
        <w:rPr>
          <w:rFonts w:ascii="Times New Roman" w:hAnsi="Times New Roman"/>
          <w:sz w:val="24"/>
          <w:szCs w:val="24"/>
        </w:rPr>
        <w:t xml:space="preserve">Šemša </w:t>
      </w:r>
      <w:r w:rsidRPr="00930DAD">
        <w:rPr>
          <w:rFonts w:ascii="Times New Roman" w:hAnsi="Times New Roman"/>
          <w:sz w:val="24"/>
          <w:szCs w:val="24"/>
        </w:rPr>
        <w:t xml:space="preserve">dňa : </w:t>
      </w:r>
      <w:r w:rsidR="008C7E3F">
        <w:rPr>
          <w:rFonts w:ascii="Times New Roman" w:hAnsi="Times New Roman"/>
          <w:sz w:val="24"/>
          <w:szCs w:val="24"/>
        </w:rPr>
        <w:t>15.12.2017</w:t>
      </w:r>
    </w:p>
    <w:p w:rsidR="00930DAD" w:rsidRPr="00930DAD" w:rsidRDefault="00930DAD" w:rsidP="00930DAD">
      <w:pPr>
        <w:rPr>
          <w:rFonts w:ascii="Times New Roman" w:hAnsi="Times New Roman"/>
          <w:sz w:val="24"/>
          <w:szCs w:val="24"/>
        </w:rPr>
      </w:pPr>
      <w:r w:rsidRPr="00930DAD">
        <w:rPr>
          <w:rFonts w:ascii="Times New Roman" w:hAnsi="Times New Roman"/>
          <w:sz w:val="24"/>
          <w:szCs w:val="24"/>
        </w:rPr>
        <w:t xml:space="preserve">VZN  zvesené z úradnej tabule obce    </w:t>
      </w:r>
      <w:r w:rsidR="00EC56B4">
        <w:rPr>
          <w:rFonts w:ascii="Times New Roman" w:hAnsi="Times New Roman"/>
          <w:sz w:val="24"/>
          <w:szCs w:val="24"/>
        </w:rPr>
        <w:t>Šemša</w:t>
      </w:r>
      <w:r w:rsidRPr="00930DAD">
        <w:rPr>
          <w:rFonts w:ascii="Times New Roman" w:hAnsi="Times New Roman"/>
          <w:sz w:val="24"/>
          <w:szCs w:val="24"/>
        </w:rPr>
        <w:t xml:space="preserve">   dňa : </w:t>
      </w:r>
      <w:r w:rsidR="00EC56B4">
        <w:rPr>
          <w:rFonts w:ascii="Times New Roman" w:hAnsi="Times New Roman"/>
          <w:sz w:val="24"/>
          <w:szCs w:val="24"/>
        </w:rPr>
        <w:t>30.12.2017</w:t>
      </w:r>
    </w:p>
    <w:p w:rsidR="00A44762" w:rsidRPr="00A44762" w:rsidRDefault="00A44762" w:rsidP="00A44762">
      <w:pPr>
        <w:spacing w:line="360" w:lineRule="auto"/>
        <w:rPr>
          <w:sz w:val="24"/>
          <w:szCs w:val="24"/>
        </w:rPr>
      </w:pPr>
      <w:r w:rsidRPr="00A44762">
        <w:rPr>
          <w:sz w:val="24"/>
          <w:szCs w:val="24"/>
        </w:rPr>
        <w:t xml:space="preserve">VZN zverejnené na elektronickej úradnej tabuli obce:  od 15.12.2017 do </w:t>
      </w:r>
      <w:r w:rsidR="00EC56B4">
        <w:rPr>
          <w:sz w:val="24"/>
          <w:szCs w:val="24"/>
        </w:rPr>
        <w:t>30.12.2017</w:t>
      </w:r>
    </w:p>
    <w:p w:rsidR="00D4633F" w:rsidRPr="00A44762" w:rsidRDefault="00A44762" w:rsidP="00A44762">
      <w:pPr>
        <w:spacing w:line="360" w:lineRule="auto"/>
        <w:rPr>
          <w:sz w:val="24"/>
          <w:szCs w:val="24"/>
        </w:rPr>
      </w:pPr>
      <w:r w:rsidRPr="00A44762">
        <w:rPr>
          <w:sz w:val="24"/>
          <w:szCs w:val="24"/>
        </w:rPr>
        <w:t>VZN zverejnené na internetovej adrese obce dňa : 15.12.2017</w:t>
      </w:r>
    </w:p>
    <w:p w:rsidR="00930DAD" w:rsidRDefault="00D4633F" w:rsidP="00D4633F">
      <w:pPr>
        <w:rPr>
          <w:rFonts w:ascii="Times New Roman" w:hAnsi="Times New Roman"/>
          <w:sz w:val="24"/>
          <w:szCs w:val="24"/>
        </w:rPr>
      </w:pPr>
      <w:r w:rsidRPr="00930DAD">
        <w:rPr>
          <w:rFonts w:ascii="Times New Roman" w:hAnsi="Times New Roman"/>
          <w:sz w:val="24"/>
          <w:szCs w:val="24"/>
        </w:rPr>
        <w:t xml:space="preserve">VZN nadobúda účinnosť dňom: </w:t>
      </w:r>
      <w:r w:rsidR="008C7E3F">
        <w:rPr>
          <w:rFonts w:ascii="Times New Roman" w:hAnsi="Times New Roman"/>
          <w:sz w:val="24"/>
          <w:szCs w:val="24"/>
        </w:rPr>
        <w:t>1.1.2018</w:t>
      </w:r>
    </w:p>
    <w:p w:rsidR="00930DAD" w:rsidRPr="00930DAD" w:rsidRDefault="00930DAD" w:rsidP="00D4633F">
      <w:pPr>
        <w:rPr>
          <w:rFonts w:ascii="Times New Roman" w:hAnsi="Times New Roman"/>
          <w:sz w:val="24"/>
          <w:szCs w:val="24"/>
        </w:rPr>
      </w:pPr>
    </w:p>
    <w:p w:rsidR="004A170F" w:rsidRDefault="004A170F" w:rsidP="006317B3">
      <w:pPr>
        <w:spacing w:after="0"/>
        <w:jc w:val="center"/>
        <w:rPr>
          <w:rFonts w:ascii="Times New Roman" w:hAnsi="Times New Roman"/>
          <w:sz w:val="24"/>
          <w:szCs w:val="24"/>
        </w:rPr>
      </w:pPr>
    </w:p>
    <w:p w:rsidR="004A170F" w:rsidRDefault="004A170F" w:rsidP="006317B3">
      <w:pPr>
        <w:spacing w:after="0"/>
        <w:jc w:val="center"/>
        <w:rPr>
          <w:rFonts w:ascii="Times New Roman" w:hAnsi="Times New Roman"/>
          <w:sz w:val="24"/>
          <w:szCs w:val="24"/>
        </w:rPr>
      </w:pPr>
    </w:p>
    <w:p w:rsidR="004A170F" w:rsidRDefault="004A170F" w:rsidP="006317B3">
      <w:pPr>
        <w:spacing w:after="0"/>
        <w:jc w:val="center"/>
        <w:rPr>
          <w:rFonts w:ascii="Times New Roman" w:hAnsi="Times New Roman"/>
          <w:sz w:val="24"/>
          <w:szCs w:val="24"/>
        </w:rPr>
      </w:pPr>
    </w:p>
    <w:p w:rsidR="006317B3" w:rsidRDefault="00D4633F" w:rsidP="006317B3">
      <w:pPr>
        <w:spacing w:after="0"/>
        <w:jc w:val="center"/>
        <w:rPr>
          <w:rFonts w:ascii="Times New Roman" w:hAnsi="Times New Roman"/>
          <w:sz w:val="24"/>
          <w:szCs w:val="24"/>
        </w:rPr>
      </w:pPr>
      <w:r w:rsidRPr="00930DAD">
        <w:rPr>
          <w:rFonts w:ascii="Times New Roman" w:hAnsi="Times New Roman"/>
          <w:sz w:val="24"/>
          <w:szCs w:val="24"/>
        </w:rPr>
        <w:t xml:space="preserve">                                                                   </w:t>
      </w:r>
      <w:r w:rsidR="00930DAD" w:rsidRPr="00930DAD">
        <w:rPr>
          <w:rFonts w:ascii="Times New Roman" w:hAnsi="Times New Roman"/>
          <w:sz w:val="24"/>
          <w:szCs w:val="24"/>
        </w:rPr>
        <w:t xml:space="preserve">        </w:t>
      </w:r>
      <w:r w:rsidR="006317B3">
        <w:rPr>
          <w:rFonts w:ascii="Times New Roman" w:hAnsi="Times New Roman"/>
          <w:sz w:val="24"/>
          <w:szCs w:val="24"/>
        </w:rPr>
        <w:t xml:space="preserve"> </w:t>
      </w:r>
      <w:r w:rsidR="00930DAD" w:rsidRPr="00930DAD">
        <w:rPr>
          <w:rFonts w:ascii="Times New Roman" w:hAnsi="Times New Roman"/>
          <w:sz w:val="24"/>
          <w:szCs w:val="24"/>
        </w:rPr>
        <w:t>Miroslav Cimerman</w:t>
      </w:r>
      <w:r w:rsidR="006317B3">
        <w:rPr>
          <w:rFonts w:ascii="Times New Roman" w:hAnsi="Times New Roman"/>
          <w:sz w:val="24"/>
          <w:szCs w:val="24"/>
        </w:rPr>
        <w:t xml:space="preserve"> </w:t>
      </w:r>
    </w:p>
    <w:p w:rsidR="00D4633F" w:rsidRPr="00930DAD" w:rsidRDefault="006317B3" w:rsidP="006317B3">
      <w:pPr>
        <w:spacing w:after="0"/>
        <w:ind w:left="4956"/>
        <w:jc w:val="center"/>
        <w:rPr>
          <w:rFonts w:ascii="Times New Roman" w:hAnsi="Times New Roman"/>
          <w:sz w:val="24"/>
          <w:szCs w:val="24"/>
        </w:rPr>
      </w:pPr>
      <w:r>
        <w:rPr>
          <w:rFonts w:ascii="Times New Roman" w:hAnsi="Times New Roman"/>
          <w:sz w:val="24"/>
          <w:szCs w:val="24"/>
        </w:rPr>
        <w:t xml:space="preserve">   </w:t>
      </w:r>
      <w:r w:rsidR="00930DAD" w:rsidRPr="00930DAD">
        <w:rPr>
          <w:rFonts w:ascii="Times New Roman" w:hAnsi="Times New Roman"/>
          <w:sz w:val="24"/>
          <w:szCs w:val="24"/>
        </w:rPr>
        <w:t>zástupca starostu</w:t>
      </w:r>
      <w:r w:rsidR="00D4633F" w:rsidRPr="00930DAD">
        <w:rPr>
          <w:rFonts w:ascii="Times New Roman" w:hAnsi="Times New Roman"/>
          <w:sz w:val="24"/>
          <w:szCs w:val="24"/>
        </w:rPr>
        <w:t xml:space="preserve"> obce</w:t>
      </w:r>
      <w:r w:rsidR="00D4633F" w:rsidRPr="00930DAD">
        <w:rPr>
          <w:rFonts w:ascii="Times New Roman" w:hAnsi="Times New Roman"/>
          <w:sz w:val="24"/>
          <w:szCs w:val="24"/>
        </w:rPr>
        <w:tab/>
        <w:t xml:space="preserve">           </w:t>
      </w:r>
    </w:p>
    <w:p w:rsidR="00D4633F" w:rsidRPr="00930DAD" w:rsidRDefault="00D4633F" w:rsidP="00D4633F">
      <w:pPr>
        <w:spacing w:line="380" w:lineRule="exact"/>
        <w:ind w:firstLine="708"/>
        <w:jc w:val="both"/>
        <w:rPr>
          <w:rFonts w:ascii="Times New Roman" w:hAnsi="Times New Roman"/>
          <w:bCs/>
          <w:i/>
          <w:iCs/>
          <w:sz w:val="24"/>
          <w:szCs w:val="24"/>
        </w:rPr>
      </w:pPr>
      <w:r w:rsidRPr="00930DAD">
        <w:rPr>
          <w:rFonts w:ascii="Times New Roman" w:hAnsi="Times New Roman"/>
          <w:bCs/>
          <w:i/>
          <w:iCs/>
          <w:sz w:val="24"/>
          <w:szCs w:val="24"/>
        </w:rPr>
        <w:lastRenderedPageBreak/>
        <w:t>Obecné zastupiteľstvo obce  Šemša na  základe ustanovenia § 6 ods. 1 zákona SNR č. 369/1990 Zb. o obecnom zriadení v znení neskorších predpisov a zákona  č.  582/2004  Z. z.  o miestnych daniach   a   miestnom   poplatku   za   komunálne   odpady    a   drobné   stavebné  odpady v znení neskorších predpisov    v  y  d  á  v  a   pre   územie  obce Šemša toto</w:t>
      </w:r>
    </w:p>
    <w:p w:rsidR="00D4633F" w:rsidRPr="00930DAD" w:rsidRDefault="00D4633F" w:rsidP="00D4633F">
      <w:pPr>
        <w:spacing w:line="380" w:lineRule="exact"/>
        <w:jc w:val="center"/>
        <w:rPr>
          <w:rFonts w:ascii="Times New Roman" w:hAnsi="Times New Roman"/>
          <w:b/>
          <w:sz w:val="24"/>
          <w:szCs w:val="24"/>
        </w:rPr>
      </w:pPr>
    </w:p>
    <w:p w:rsidR="00D4633F" w:rsidRPr="00930DAD" w:rsidRDefault="00D4633F" w:rsidP="00D4633F">
      <w:pPr>
        <w:spacing w:line="380" w:lineRule="exact"/>
        <w:jc w:val="center"/>
        <w:rPr>
          <w:rFonts w:ascii="Times New Roman" w:hAnsi="Times New Roman"/>
          <w:b/>
          <w:sz w:val="28"/>
          <w:szCs w:val="28"/>
        </w:rPr>
      </w:pPr>
      <w:r w:rsidRPr="00930DAD">
        <w:rPr>
          <w:rFonts w:ascii="Times New Roman" w:hAnsi="Times New Roman"/>
          <w:b/>
          <w:sz w:val="28"/>
          <w:szCs w:val="28"/>
        </w:rPr>
        <w:t>VŠEOBECNE    ZÁVÄZNÉ    NARIADENIE</w:t>
      </w:r>
    </w:p>
    <w:p w:rsidR="00D4633F" w:rsidRPr="002B6B74" w:rsidRDefault="00D4633F" w:rsidP="00D4633F">
      <w:pPr>
        <w:spacing w:line="380" w:lineRule="exact"/>
        <w:jc w:val="center"/>
        <w:rPr>
          <w:rFonts w:ascii="Times New Roman" w:hAnsi="Times New Roman"/>
          <w:b/>
          <w:sz w:val="28"/>
          <w:szCs w:val="28"/>
        </w:rPr>
      </w:pPr>
      <w:r w:rsidRPr="002B6B74">
        <w:rPr>
          <w:rFonts w:ascii="Times New Roman" w:hAnsi="Times New Roman"/>
          <w:b/>
          <w:sz w:val="28"/>
          <w:szCs w:val="28"/>
        </w:rPr>
        <w:t xml:space="preserve">č. </w:t>
      </w:r>
      <w:r w:rsidR="00D5128C" w:rsidRPr="002B6B74">
        <w:rPr>
          <w:rFonts w:ascii="Times New Roman" w:hAnsi="Times New Roman"/>
          <w:b/>
          <w:sz w:val="28"/>
          <w:szCs w:val="28"/>
        </w:rPr>
        <w:t>4</w:t>
      </w:r>
      <w:r w:rsidR="00A70EFB" w:rsidRPr="002B6B74">
        <w:rPr>
          <w:rFonts w:ascii="Times New Roman" w:hAnsi="Times New Roman"/>
          <w:b/>
          <w:sz w:val="28"/>
          <w:szCs w:val="28"/>
        </w:rPr>
        <w:t>/ 2017</w:t>
      </w:r>
    </w:p>
    <w:p w:rsidR="00D4633F" w:rsidRPr="00930DAD" w:rsidRDefault="00D4633F" w:rsidP="00D4633F">
      <w:pPr>
        <w:pStyle w:val="Zarkazkladnhotextu"/>
        <w:spacing w:line="380" w:lineRule="exact"/>
        <w:jc w:val="center"/>
        <w:rPr>
          <w:rFonts w:ascii="Times New Roman" w:hAnsi="Times New Roman"/>
          <w:b/>
          <w:bCs/>
          <w:iCs/>
          <w:spacing w:val="30"/>
          <w:sz w:val="26"/>
          <w:szCs w:val="26"/>
        </w:rPr>
      </w:pPr>
      <w:r w:rsidRPr="00930DAD">
        <w:rPr>
          <w:rFonts w:ascii="Times New Roman" w:hAnsi="Times New Roman"/>
          <w:b/>
          <w:bCs/>
          <w:iCs/>
          <w:spacing w:val="30"/>
          <w:sz w:val="26"/>
          <w:szCs w:val="26"/>
        </w:rPr>
        <w:t xml:space="preserve">o miestnom poplatku za komunálne odpady a drobné stavebné odpady </w:t>
      </w:r>
      <w:r w:rsidRPr="00930DAD">
        <w:rPr>
          <w:rFonts w:ascii="Times New Roman" w:hAnsi="Times New Roman"/>
          <w:b/>
          <w:bCs/>
          <w:spacing w:val="30"/>
          <w:sz w:val="26"/>
          <w:szCs w:val="26"/>
        </w:rPr>
        <w:t>na území obce Šemša</w:t>
      </w:r>
    </w:p>
    <w:p w:rsidR="00D4633F" w:rsidRPr="00930DAD" w:rsidRDefault="00D4633F" w:rsidP="00D4633F">
      <w:pPr>
        <w:spacing w:line="300" w:lineRule="exact"/>
        <w:jc w:val="center"/>
        <w:rPr>
          <w:rFonts w:ascii="Times New Roman" w:hAnsi="Times New Roman"/>
          <w:b/>
          <w:sz w:val="24"/>
          <w:szCs w:val="24"/>
        </w:rPr>
      </w:pPr>
    </w:p>
    <w:p w:rsidR="00D4633F" w:rsidRPr="00930DAD" w:rsidRDefault="00D4633F" w:rsidP="00D4633F">
      <w:pPr>
        <w:spacing w:line="300" w:lineRule="exact"/>
        <w:jc w:val="center"/>
        <w:rPr>
          <w:rFonts w:ascii="Times New Roman" w:hAnsi="Times New Roman"/>
          <w:b/>
          <w:sz w:val="24"/>
          <w:szCs w:val="24"/>
        </w:rPr>
      </w:pPr>
      <w:r w:rsidRPr="00930DAD">
        <w:rPr>
          <w:rFonts w:ascii="Times New Roman" w:hAnsi="Times New Roman"/>
          <w:b/>
          <w:sz w:val="24"/>
          <w:szCs w:val="24"/>
        </w:rPr>
        <w:t>ČASŤ PRVÁ</w:t>
      </w:r>
    </w:p>
    <w:p w:rsidR="00D4633F" w:rsidRPr="00930DAD" w:rsidRDefault="00D4633F" w:rsidP="00D4633F">
      <w:pPr>
        <w:spacing w:line="300" w:lineRule="exact"/>
        <w:jc w:val="center"/>
        <w:rPr>
          <w:rFonts w:ascii="Times New Roman" w:hAnsi="Times New Roman"/>
          <w:b/>
          <w:sz w:val="24"/>
          <w:szCs w:val="24"/>
        </w:rPr>
      </w:pPr>
      <w:r w:rsidRPr="00930DAD">
        <w:rPr>
          <w:rFonts w:ascii="Times New Roman" w:hAnsi="Times New Roman"/>
          <w:b/>
          <w:sz w:val="24"/>
          <w:szCs w:val="24"/>
        </w:rPr>
        <w:t xml:space="preserve">ÚVODNÉ USTANOVENIA </w:t>
      </w:r>
    </w:p>
    <w:p w:rsidR="00D4633F" w:rsidRPr="00930DAD" w:rsidRDefault="00D4633F" w:rsidP="00D4633F">
      <w:pPr>
        <w:spacing w:line="300" w:lineRule="exact"/>
        <w:jc w:val="center"/>
        <w:rPr>
          <w:rFonts w:ascii="Times New Roman" w:hAnsi="Times New Roman"/>
          <w:b/>
          <w:bCs/>
          <w:sz w:val="24"/>
          <w:szCs w:val="24"/>
        </w:rPr>
      </w:pPr>
      <w:r w:rsidRPr="00930DAD">
        <w:rPr>
          <w:rFonts w:ascii="Times New Roman" w:hAnsi="Times New Roman"/>
          <w:b/>
          <w:bCs/>
          <w:sz w:val="24"/>
          <w:szCs w:val="24"/>
        </w:rPr>
        <w:t>§  1</w:t>
      </w:r>
    </w:p>
    <w:p w:rsidR="00D4633F" w:rsidRPr="00930DAD" w:rsidRDefault="00D4633F" w:rsidP="00D4633F">
      <w:pPr>
        <w:rPr>
          <w:rFonts w:ascii="Times New Roman" w:hAnsi="Times New Roman"/>
          <w:b/>
          <w:sz w:val="24"/>
          <w:szCs w:val="24"/>
        </w:rPr>
      </w:pPr>
    </w:p>
    <w:p w:rsidR="00D4633F" w:rsidRPr="002B6B74" w:rsidRDefault="00D4633F" w:rsidP="00D4633F">
      <w:pPr>
        <w:numPr>
          <w:ilvl w:val="0"/>
          <w:numId w:val="5"/>
        </w:numPr>
        <w:spacing w:line="300" w:lineRule="exact"/>
        <w:ind w:left="567" w:hanging="567"/>
        <w:jc w:val="both"/>
        <w:rPr>
          <w:rFonts w:ascii="Times New Roman" w:hAnsi="Times New Roman"/>
          <w:sz w:val="24"/>
          <w:szCs w:val="24"/>
        </w:rPr>
      </w:pPr>
      <w:r w:rsidRPr="00930DAD">
        <w:rPr>
          <w:rFonts w:ascii="Times New Roman" w:hAnsi="Times New Roman"/>
          <w:sz w:val="24"/>
          <w:szCs w:val="24"/>
        </w:rPr>
        <w:t>Toto všeobecne záväzné nariadenie (ďalej len „nariadenie“) upravuje podmienky ukladania miestneho poplatku za komunálne odpady a drobné stavebné odpady</w:t>
      </w:r>
      <w:r w:rsidR="00A70EFB">
        <w:rPr>
          <w:rFonts w:ascii="Times New Roman" w:hAnsi="Times New Roman"/>
          <w:sz w:val="24"/>
          <w:szCs w:val="24"/>
        </w:rPr>
        <w:t xml:space="preserve"> </w:t>
      </w:r>
      <w:r w:rsidR="00A70EFB" w:rsidRPr="002B6B74">
        <w:rPr>
          <w:rFonts w:ascii="Times New Roman" w:hAnsi="Times New Roman"/>
          <w:sz w:val="24"/>
          <w:szCs w:val="24"/>
        </w:rPr>
        <w:t xml:space="preserve">vrátane </w:t>
      </w:r>
      <w:r w:rsidR="00321B85" w:rsidRPr="002B6B74">
        <w:rPr>
          <w:rFonts w:ascii="Times New Roman" w:hAnsi="Times New Roman"/>
          <w:sz w:val="24"/>
          <w:szCs w:val="24"/>
        </w:rPr>
        <w:t>poplatkov</w:t>
      </w:r>
      <w:r w:rsidR="00A70EFB" w:rsidRPr="002B6B74">
        <w:rPr>
          <w:rFonts w:ascii="Times New Roman" w:hAnsi="Times New Roman"/>
          <w:sz w:val="24"/>
          <w:szCs w:val="24"/>
        </w:rPr>
        <w:t xml:space="preserve"> súvisiacich so zabezpečením zberných nádob</w:t>
      </w:r>
      <w:r w:rsidRPr="002B6B74">
        <w:rPr>
          <w:rFonts w:ascii="Times New Roman" w:hAnsi="Times New Roman"/>
          <w:sz w:val="24"/>
          <w:szCs w:val="24"/>
        </w:rPr>
        <w:t xml:space="preserve"> (ďalej len „poplatok“) na území obce Šemša. </w:t>
      </w:r>
    </w:p>
    <w:p w:rsidR="00D4633F" w:rsidRPr="00930DAD" w:rsidRDefault="00D4633F" w:rsidP="00D4633F">
      <w:pPr>
        <w:spacing w:line="300" w:lineRule="exact"/>
        <w:ind w:left="567"/>
        <w:jc w:val="both"/>
        <w:rPr>
          <w:rFonts w:ascii="Times New Roman" w:hAnsi="Times New Roman"/>
          <w:sz w:val="24"/>
          <w:szCs w:val="24"/>
        </w:rPr>
      </w:pPr>
    </w:p>
    <w:p w:rsidR="00D4633F" w:rsidRPr="00930DAD" w:rsidRDefault="00D4633F" w:rsidP="00D4633F">
      <w:pPr>
        <w:spacing w:line="300" w:lineRule="exact"/>
        <w:jc w:val="center"/>
        <w:rPr>
          <w:rFonts w:ascii="Times New Roman" w:hAnsi="Times New Roman"/>
          <w:b/>
          <w:bCs/>
          <w:sz w:val="24"/>
          <w:szCs w:val="24"/>
        </w:rPr>
      </w:pPr>
      <w:r w:rsidRPr="00930DAD">
        <w:rPr>
          <w:rFonts w:ascii="Times New Roman" w:hAnsi="Times New Roman"/>
          <w:b/>
          <w:bCs/>
          <w:sz w:val="24"/>
          <w:szCs w:val="24"/>
        </w:rPr>
        <w:t>Miestny poplatok za komunálne odpady a drobné stavebné odpady</w:t>
      </w:r>
    </w:p>
    <w:p w:rsidR="00D4633F" w:rsidRPr="00930DAD" w:rsidRDefault="00D4633F" w:rsidP="00D4633F">
      <w:pPr>
        <w:spacing w:line="300" w:lineRule="exact"/>
        <w:jc w:val="center"/>
        <w:rPr>
          <w:rFonts w:ascii="Times New Roman" w:hAnsi="Times New Roman"/>
          <w:b/>
          <w:bCs/>
          <w:sz w:val="24"/>
          <w:szCs w:val="24"/>
        </w:rPr>
      </w:pPr>
      <w:r w:rsidRPr="00930DAD">
        <w:rPr>
          <w:rFonts w:ascii="Times New Roman" w:hAnsi="Times New Roman"/>
          <w:b/>
          <w:bCs/>
          <w:sz w:val="24"/>
          <w:szCs w:val="24"/>
        </w:rPr>
        <w:t>§  2</w:t>
      </w:r>
    </w:p>
    <w:p w:rsidR="00D4633F" w:rsidRPr="00930DAD" w:rsidRDefault="00D4633F" w:rsidP="00D4633F">
      <w:pPr>
        <w:numPr>
          <w:ilvl w:val="0"/>
          <w:numId w:val="1"/>
        </w:numPr>
        <w:spacing w:line="300" w:lineRule="exact"/>
        <w:ind w:left="567" w:hanging="567"/>
        <w:jc w:val="both"/>
        <w:rPr>
          <w:rFonts w:ascii="Times New Roman" w:hAnsi="Times New Roman"/>
          <w:sz w:val="24"/>
          <w:szCs w:val="24"/>
        </w:rPr>
      </w:pPr>
      <w:r w:rsidRPr="00930DAD">
        <w:rPr>
          <w:rFonts w:ascii="Times New Roman" w:hAnsi="Times New Roman"/>
          <w:sz w:val="24"/>
          <w:szCs w:val="24"/>
        </w:rPr>
        <w:t xml:space="preserve">Miestny poplatok   za  komunálne odpady   </w:t>
      </w:r>
      <w:r w:rsidR="00433ED5" w:rsidRPr="00930DAD">
        <w:rPr>
          <w:rFonts w:ascii="Times New Roman" w:hAnsi="Times New Roman"/>
          <w:sz w:val="24"/>
          <w:szCs w:val="24"/>
        </w:rPr>
        <w:t>a drobné  stavebné   odpady (</w:t>
      </w:r>
      <w:r w:rsidRPr="00930DAD">
        <w:rPr>
          <w:rFonts w:ascii="Times New Roman" w:hAnsi="Times New Roman"/>
          <w:sz w:val="24"/>
          <w:szCs w:val="24"/>
        </w:rPr>
        <w:t xml:space="preserve"> ďalej     len „ poplatok “) sa platí za komunálne odpady  a za drobné stavebné odpady okrem elektroodpadov, a okrem biologicky rozložiteľného kuchynského a reštauračného odpadu. </w:t>
      </w:r>
    </w:p>
    <w:p w:rsidR="00D4633F" w:rsidRPr="00930DAD" w:rsidRDefault="00D4633F" w:rsidP="00D4633F">
      <w:pPr>
        <w:numPr>
          <w:ilvl w:val="0"/>
          <w:numId w:val="1"/>
        </w:numPr>
        <w:suppressAutoHyphens/>
        <w:spacing w:after="0" w:line="300" w:lineRule="exact"/>
        <w:ind w:left="567" w:hanging="567"/>
        <w:jc w:val="both"/>
        <w:rPr>
          <w:rFonts w:ascii="Times New Roman" w:hAnsi="Times New Roman"/>
          <w:sz w:val="24"/>
          <w:szCs w:val="24"/>
        </w:rPr>
      </w:pPr>
      <w:r w:rsidRPr="006317B3">
        <w:rPr>
          <w:rFonts w:ascii="Times New Roman" w:hAnsi="Times New Roman"/>
          <w:sz w:val="24"/>
          <w:szCs w:val="24"/>
        </w:rPr>
        <w:t xml:space="preserve">Podrobnosti o nakladaní s komunálnymi odpadmi a drobnými stavebnými odpadmi  na území  obce Šemša stanovuje obec v osobitnom všeobecne záväznom nariadení obce     </w:t>
      </w:r>
      <w:r w:rsidR="006317B3" w:rsidRPr="006317B3">
        <w:rPr>
          <w:rFonts w:ascii="Times New Roman" w:hAnsi="Times New Roman"/>
          <w:sz w:val="24"/>
          <w:szCs w:val="24"/>
        </w:rPr>
        <w:t xml:space="preserve">č. </w:t>
      </w:r>
      <w:r w:rsidR="00AC73B3" w:rsidRPr="002B6B74">
        <w:rPr>
          <w:rFonts w:ascii="Times New Roman" w:hAnsi="Times New Roman"/>
          <w:sz w:val="24"/>
          <w:szCs w:val="24"/>
        </w:rPr>
        <w:t>3</w:t>
      </w:r>
      <w:r w:rsidRPr="002B6B74">
        <w:rPr>
          <w:rFonts w:ascii="Times New Roman" w:hAnsi="Times New Roman"/>
          <w:sz w:val="24"/>
          <w:szCs w:val="24"/>
        </w:rPr>
        <w:t>/201</w:t>
      </w:r>
      <w:r w:rsidR="00AC73B3" w:rsidRPr="002B6B74">
        <w:rPr>
          <w:rFonts w:ascii="Times New Roman" w:hAnsi="Times New Roman"/>
          <w:sz w:val="24"/>
          <w:szCs w:val="24"/>
        </w:rPr>
        <w:t>7</w:t>
      </w:r>
      <w:r w:rsidRPr="00AC73B3">
        <w:rPr>
          <w:rFonts w:ascii="Times New Roman" w:hAnsi="Times New Roman"/>
          <w:color w:val="F79646" w:themeColor="accent6"/>
          <w:sz w:val="24"/>
          <w:szCs w:val="24"/>
        </w:rPr>
        <w:t xml:space="preserve"> </w:t>
      </w:r>
      <w:r w:rsidRPr="00930DAD">
        <w:rPr>
          <w:rFonts w:ascii="Times New Roman" w:hAnsi="Times New Roman"/>
          <w:sz w:val="24"/>
          <w:szCs w:val="24"/>
        </w:rPr>
        <w:t>o nakladaní s komunálnymi odpadmi a drobnými stavebnými odpadmi na území obce Šemša.</w:t>
      </w:r>
    </w:p>
    <w:p w:rsidR="00D07AAF" w:rsidRDefault="00D07AAF" w:rsidP="00D07AAF">
      <w:pPr>
        <w:suppressAutoHyphens/>
        <w:spacing w:after="0" w:line="300" w:lineRule="exact"/>
        <w:ind w:left="567"/>
        <w:jc w:val="both"/>
        <w:rPr>
          <w:rFonts w:ascii="Times New Roman" w:hAnsi="Times New Roman"/>
          <w:sz w:val="24"/>
          <w:szCs w:val="24"/>
        </w:rPr>
      </w:pPr>
      <w:r w:rsidRPr="00930DAD">
        <w:rPr>
          <w:rFonts w:ascii="Times New Roman" w:hAnsi="Times New Roman"/>
          <w:sz w:val="24"/>
          <w:szCs w:val="24"/>
        </w:rPr>
        <w:t xml:space="preserve">Zber drobného stavebného odpadu sa bude vykonávať 2-krát ročne do veľkokapacitných kontajnerov pristavených v obci na jar a na jeseň. Ich pristavenie bude zverejnené týždeň </w:t>
      </w:r>
      <w:r w:rsidR="00573AC1" w:rsidRPr="00930DAD">
        <w:rPr>
          <w:rFonts w:ascii="Times New Roman" w:hAnsi="Times New Roman"/>
          <w:sz w:val="24"/>
          <w:szCs w:val="24"/>
        </w:rPr>
        <w:t>vopred spôsobom v obci obvyklým</w:t>
      </w:r>
      <w:r w:rsidRPr="00930DAD">
        <w:rPr>
          <w:rFonts w:ascii="Times New Roman" w:hAnsi="Times New Roman"/>
          <w:sz w:val="24"/>
          <w:szCs w:val="24"/>
        </w:rPr>
        <w:t xml:space="preserve">. </w:t>
      </w:r>
    </w:p>
    <w:p w:rsidR="00A70EFB" w:rsidRPr="00930DAD" w:rsidRDefault="00A70EFB" w:rsidP="00D07AAF">
      <w:pPr>
        <w:suppressAutoHyphens/>
        <w:spacing w:after="0" w:line="300" w:lineRule="exact"/>
        <w:ind w:left="567"/>
        <w:jc w:val="both"/>
        <w:rPr>
          <w:rFonts w:ascii="Times New Roman" w:hAnsi="Times New Roman"/>
          <w:sz w:val="24"/>
          <w:szCs w:val="24"/>
        </w:rPr>
      </w:pPr>
    </w:p>
    <w:p w:rsidR="00EF0218" w:rsidRPr="00930DAD" w:rsidRDefault="00D4633F" w:rsidP="00573AC1">
      <w:pPr>
        <w:spacing w:line="300" w:lineRule="exact"/>
        <w:ind w:left="540" w:hanging="540"/>
        <w:jc w:val="both"/>
        <w:rPr>
          <w:rFonts w:ascii="Times New Roman" w:hAnsi="Times New Roman"/>
          <w:sz w:val="24"/>
          <w:szCs w:val="24"/>
        </w:rPr>
      </w:pPr>
      <w:r w:rsidRPr="00930DAD">
        <w:rPr>
          <w:rFonts w:ascii="Times New Roman" w:hAnsi="Times New Roman"/>
          <w:sz w:val="24"/>
          <w:szCs w:val="24"/>
        </w:rPr>
        <w:lastRenderedPageBreak/>
        <w:t xml:space="preserve">(3) </w:t>
      </w:r>
      <w:r w:rsidRPr="00930DAD">
        <w:rPr>
          <w:rFonts w:ascii="Times New Roman" w:hAnsi="Times New Roman"/>
          <w:sz w:val="24"/>
          <w:szCs w:val="24"/>
        </w:rPr>
        <w:tab/>
        <w:t>Ak zákon o miestnych daniach neustanovuje inak, poplatok platí poplatník podľa § 77 ods. 2  až 4 zákona o miestnych daniach.  Zdaňovacím obdobím pre miestny poplatok za  komunálne odpady   a drobné  stavebné   odpady je kalendárny rok.</w:t>
      </w:r>
    </w:p>
    <w:p w:rsidR="00D4633F" w:rsidRPr="00930DAD" w:rsidRDefault="00D4633F" w:rsidP="00D4633F">
      <w:pPr>
        <w:spacing w:line="300" w:lineRule="exact"/>
        <w:ind w:left="540" w:hanging="540"/>
        <w:jc w:val="both"/>
        <w:rPr>
          <w:rFonts w:ascii="Times New Roman" w:hAnsi="Times New Roman"/>
          <w:sz w:val="24"/>
          <w:szCs w:val="24"/>
        </w:rPr>
      </w:pPr>
      <w:r w:rsidRPr="00930DAD">
        <w:rPr>
          <w:rFonts w:ascii="Times New Roman" w:hAnsi="Times New Roman"/>
          <w:sz w:val="24"/>
          <w:szCs w:val="24"/>
        </w:rPr>
        <w:t xml:space="preserve">(4) </w:t>
      </w:r>
      <w:r w:rsidRPr="00930DAD">
        <w:rPr>
          <w:rFonts w:ascii="Times New Roman" w:hAnsi="Times New Roman"/>
          <w:sz w:val="24"/>
          <w:szCs w:val="24"/>
        </w:rPr>
        <w:tab/>
        <w:t>Poplatok za odpad od  poplatníka v ustanovenej  výške pre obec  vyberá a za vybraný poplatok ručí:</w:t>
      </w:r>
    </w:p>
    <w:p w:rsidR="00D4633F" w:rsidRPr="00930DAD" w:rsidRDefault="00D4633F" w:rsidP="00D4633F">
      <w:pPr>
        <w:spacing w:line="300" w:lineRule="exact"/>
        <w:ind w:left="540" w:hanging="540"/>
        <w:jc w:val="both"/>
        <w:rPr>
          <w:rFonts w:ascii="Times New Roman" w:hAnsi="Times New Roman"/>
          <w:sz w:val="24"/>
          <w:szCs w:val="24"/>
        </w:rPr>
      </w:pPr>
      <w:r w:rsidRPr="00930DAD">
        <w:rPr>
          <w:rFonts w:ascii="Times New Roman" w:hAnsi="Times New Roman"/>
          <w:sz w:val="24"/>
          <w:szCs w:val="24"/>
        </w:rPr>
        <w:tab/>
        <w:t>a) vlastník nehnuteľnosti; ak je nehnuteľnosť v spoluvlastníctve viacerých  spoluvlastníkov</w:t>
      </w:r>
      <w:r w:rsidR="00321B85">
        <w:rPr>
          <w:rFonts w:ascii="Times New Roman" w:hAnsi="Times New Roman"/>
          <w:sz w:val="24"/>
          <w:szCs w:val="24"/>
        </w:rPr>
        <w:t>,</w:t>
      </w:r>
      <w:r w:rsidRPr="00930DAD">
        <w:rPr>
          <w:rFonts w:ascii="Times New Roman" w:hAnsi="Times New Roman"/>
          <w:sz w:val="24"/>
          <w:szCs w:val="24"/>
        </w:rPr>
        <w:t xml:space="preserve">  alebo  ak  ide  o  bytový dom, poplatok  vyberá a  za  vybraný  poplatok ručí  zástupca alebo správca určený spoluvlastníkmi, ak s výberom poplatku zástupca alebo  správca súhlasí,</w:t>
      </w:r>
    </w:p>
    <w:p w:rsidR="00D4633F" w:rsidRPr="00930DAD" w:rsidRDefault="00D4633F" w:rsidP="00D4633F">
      <w:pPr>
        <w:spacing w:line="300" w:lineRule="exact"/>
        <w:ind w:left="540" w:hanging="540"/>
        <w:jc w:val="both"/>
        <w:rPr>
          <w:rFonts w:ascii="Times New Roman" w:hAnsi="Times New Roman"/>
          <w:sz w:val="24"/>
          <w:szCs w:val="24"/>
        </w:rPr>
      </w:pPr>
      <w:r w:rsidRPr="00930DAD">
        <w:rPr>
          <w:rFonts w:ascii="Times New Roman" w:hAnsi="Times New Roman"/>
          <w:sz w:val="24"/>
          <w:szCs w:val="24"/>
        </w:rPr>
        <w:tab/>
        <w:t xml:space="preserve">b) správca, ak je vlastníkom nehnuteľnosti štát, vyšší územný celok alebo obec (ďalej len "platiteľ").  </w:t>
      </w:r>
    </w:p>
    <w:p w:rsidR="00D4633F" w:rsidRPr="00930DAD" w:rsidRDefault="00D4633F" w:rsidP="00D4633F">
      <w:pPr>
        <w:spacing w:line="300" w:lineRule="exact"/>
        <w:ind w:left="540" w:hanging="540"/>
        <w:jc w:val="both"/>
        <w:rPr>
          <w:rFonts w:ascii="Times New Roman" w:hAnsi="Times New Roman"/>
          <w:sz w:val="24"/>
          <w:szCs w:val="24"/>
        </w:rPr>
      </w:pPr>
      <w:r w:rsidRPr="00930DAD">
        <w:rPr>
          <w:rFonts w:ascii="Times New Roman" w:hAnsi="Times New Roman"/>
          <w:sz w:val="24"/>
          <w:szCs w:val="24"/>
        </w:rPr>
        <w:tab/>
        <w:t>Platiteľ a poplatník sa môžu písomne dohodnúť, že poplatok obci  odvedie priamo poplatník; za  odvedenie poplatku  obci ručí platiteľ.</w:t>
      </w:r>
    </w:p>
    <w:p w:rsidR="00D4633F" w:rsidRPr="00930DAD" w:rsidRDefault="00D4633F" w:rsidP="00D4633F">
      <w:pPr>
        <w:spacing w:line="300" w:lineRule="exact"/>
        <w:ind w:left="540" w:hanging="540"/>
        <w:jc w:val="both"/>
        <w:rPr>
          <w:rFonts w:ascii="Times New Roman" w:hAnsi="Times New Roman"/>
          <w:sz w:val="24"/>
          <w:szCs w:val="24"/>
        </w:rPr>
      </w:pPr>
      <w:r w:rsidRPr="00930DAD">
        <w:rPr>
          <w:rFonts w:ascii="Times New Roman" w:hAnsi="Times New Roman"/>
          <w:sz w:val="24"/>
          <w:szCs w:val="24"/>
        </w:rPr>
        <w:t xml:space="preserve">(5) </w:t>
      </w:r>
      <w:r w:rsidRPr="00930DAD">
        <w:rPr>
          <w:rFonts w:ascii="Times New Roman" w:hAnsi="Times New Roman"/>
          <w:sz w:val="24"/>
          <w:szCs w:val="24"/>
        </w:rPr>
        <w:tab/>
        <w:t>Poplatková   povinnosť   vzniká   dňom,   ktorým   nastane skutočnosť uvedená v § 77 ods. 2 zákona o miestnych daniach. Poplatková povinnosť zaniká dňom, ktorým zanikne táto skutočnosť.</w:t>
      </w:r>
    </w:p>
    <w:p w:rsidR="00D4633F" w:rsidRPr="00930DAD" w:rsidRDefault="00D4633F" w:rsidP="00D4633F">
      <w:pPr>
        <w:spacing w:line="300" w:lineRule="exact"/>
        <w:ind w:left="540" w:hanging="540"/>
        <w:jc w:val="both"/>
        <w:rPr>
          <w:rFonts w:ascii="Times New Roman" w:hAnsi="Times New Roman"/>
          <w:sz w:val="24"/>
          <w:szCs w:val="24"/>
        </w:rPr>
      </w:pPr>
      <w:r w:rsidRPr="00930DAD">
        <w:rPr>
          <w:rFonts w:ascii="Times New Roman" w:hAnsi="Times New Roman"/>
          <w:sz w:val="24"/>
          <w:szCs w:val="24"/>
        </w:rPr>
        <w:t xml:space="preserve">(6) </w:t>
      </w:r>
      <w:r w:rsidRPr="00930DAD">
        <w:rPr>
          <w:rFonts w:ascii="Times New Roman" w:hAnsi="Times New Roman"/>
          <w:sz w:val="24"/>
          <w:szCs w:val="24"/>
        </w:rPr>
        <w:tab/>
        <w:t xml:space="preserve">Sadzbu poplatku za odpad určuje správca dane, v súlade s ust. § 78 ods. 1 a § 83 zákona o miestnych daniach, nasledovne:  </w:t>
      </w:r>
    </w:p>
    <w:p w:rsidR="00B83D39" w:rsidRPr="002B6B74" w:rsidRDefault="00B83D39" w:rsidP="00321B85">
      <w:pPr>
        <w:pStyle w:val="Bezriadkovania"/>
        <w:numPr>
          <w:ilvl w:val="0"/>
          <w:numId w:val="8"/>
        </w:numPr>
        <w:tabs>
          <w:tab w:val="left" w:pos="851"/>
        </w:tabs>
        <w:rPr>
          <w:rFonts w:ascii="Times New Roman" w:hAnsi="Times New Roman"/>
          <w:sz w:val="24"/>
          <w:szCs w:val="24"/>
        </w:rPr>
      </w:pPr>
      <w:r w:rsidRPr="002B6B74">
        <w:rPr>
          <w:rFonts w:ascii="Times New Roman" w:hAnsi="Times New Roman"/>
          <w:sz w:val="24"/>
          <w:szCs w:val="24"/>
        </w:rPr>
        <w:t xml:space="preserve">vo výške </w:t>
      </w:r>
      <w:r w:rsidR="00321B85" w:rsidRPr="002B6B74">
        <w:rPr>
          <w:rFonts w:ascii="Times New Roman" w:hAnsi="Times New Roman"/>
          <w:b/>
          <w:sz w:val="24"/>
          <w:szCs w:val="24"/>
        </w:rPr>
        <w:t>0,045</w:t>
      </w:r>
      <w:r w:rsidRPr="002B6B74">
        <w:rPr>
          <w:rFonts w:ascii="Times New Roman" w:hAnsi="Times New Roman"/>
          <w:b/>
          <w:sz w:val="24"/>
          <w:szCs w:val="24"/>
        </w:rPr>
        <w:t>0 eura</w:t>
      </w:r>
      <w:r w:rsidRPr="002B6B74">
        <w:rPr>
          <w:rFonts w:ascii="Times New Roman" w:hAnsi="Times New Roman"/>
          <w:sz w:val="24"/>
          <w:szCs w:val="24"/>
        </w:rPr>
        <w:t xml:space="preserve"> za osobu a kalendárny deň,</w:t>
      </w:r>
      <w:r w:rsidR="00321B85" w:rsidRPr="002B6B74">
        <w:rPr>
          <w:rFonts w:ascii="Times New Roman" w:hAnsi="Times New Roman"/>
          <w:sz w:val="24"/>
          <w:szCs w:val="24"/>
        </w:rPr>
        <w:t xml:space="preserve"> vrátane nákladov na zabezpečenie zberných nádob</w:t>
      </w:r>
      <w:r w:rsidR="005D0859" w:rsidRPr="002B6B74">
        <w:rPr>
          <w:rFonts w:ascii="Times New Roman" w:hAnsi="Times New Roman"/>
          <w:sz w:val="24"/>
          <w:szCs w:val="24"/>
        </w:rPr>
        <w:t>, ktoré sú</w:t>
      </w:r>
      <w:r w:rsidR="00321B85" w:rsidRPr="002B6B74">
        <w:rPr>
          <w:rFonts w:ascii="Times New Roman" w:hAnsi="Times New Roman"/>
          <w:sz w:val="24"/>
          <w:szCs w:val="24"/>
        </w:rPr>
        <w:t xml:space="preserve"> vo výške 0,002</w:t>
      </w:r>
      <w:r w:rsidRPr="002B6B74">
        <w:rPr>
          <w:rFonts w:ascii="Times New Roman" w:hAnsi="Times New Roman"/>
          <w:sz w:val="24"/>
          <w:szCs w:val="24"/>
        </w:rPr>
        <w:t xml:space="preserve"> </w:t>
      </w:r>
      <w:r w:rsidR="00321B85" w:rsidRPr="002B6B74">
        <w:rPr>
          <w:rFonts w:ascii="Times New Roman" w:hAnsi="Times New Roman"/>
          <w:sz w:val="24"/>
          <w:szCs w:val="24"/>
        </w:rPr>
        <w:t>eura za osobu a kalendárny deň</w:t>
      </w:r>
      <w:r w:rsidR="005D0859" w:rsidRPr="002B6B74">
        <w:rPr>
          <w:rFonts w:ascii="Times New Roman" w:hAnsi="Times New Roman"/>
          <w:sz w:val="24"/>
          <w:szCs w:val="24"/>
        </w:rPr>
        <w:t>,</w:t>
      </w:r>
    </w:p>
    <w:p w:rsidR="00573AC1" w:rsidRPr="00930DAD" w:rsidRDefault="00573AC1" w:rsidP="00573AC1">
      <w:pPr>
        <w:pStyle w:val="Bezriadkovania"/>
        <w:tabs>
          <w:tab w:val="left" w:pos="851"/>
        </w:tabs>
        <w:ind w:left="720"/>
        <w:rPr>
          <w:rFonts w:ascii="Times New Roman" w:hAnsi="Times New Roman"/>
          <w:sz w:val="24"/>
          <w:szCs w:val="24"/>
        </w:rPr>
      </w:pPr>
    </w:p>
    <w:p w:rsidR="00D4633F" w:rsidRPr="00930DAD" w:rsidRDefault="00D4633F" w:rsidP="00D4633F">
      <w:pPr>
        <w:ind w:left="567" w:hanging="567"/>
        <w:jc w:val="both"/>
        <w:rPr>
          <w:rFonts w:ascii="Times New Roman" w:hAnsi="Times New Roman"/>
          <w:sz w:val="24"/>
          <w:szCs w:val="24"/>
        </w:rPr>
      </w:pPr>
      <w:r w:rsidRPr="00930DAD">
        <w:rPr>
          <w:rFonts w:ascii="Times New Roman" w:hAnsi="Times New Roman"/>
          <w:sz w:val="24"/>
          <w:szCs w:val="24"/>
        </w:rPr>
        <w:t>(7)    Poplatník je povinný v priebehu zdaňovacieho obdobia oznámiť obci vznik poplatkovej povinnosti do 30 dní odo dňa vzniku poplatkovej povinnosti a</w:t>
      </w:r>
    </w:p>
    <w:p w:rsidR="00D4633F" w:rsidRPr="00930DAD" w:rsidRDefault="00D4633F" w:rsidP="00D4633F">
      <w:pPr>
        <w:ind w:left="567"/>
        <w:jc w:val="both"/>
        <w:rPr>
          <w:rFonts w:ascii="Times New Roman" w:hAnsi="Times New Roman"/>
          <w:sz w:val="24"/>
          <w:szCs w:val="24"/>
        </w:rPr>
      </w:pPr>
      <w:r w:rsidRPr="00930DAD">
        <w:rPr>
          <w:rFonts w:ascii="Times New Roman" w:hAnsi="Times New Roman"/>
          <w:sz w:val="24"/>
          <w:szCs w:val="24"/>
        </w:rPr>
        <w:t>a) uviesť meno, priezvisko, titul, rodné číslo, adresu trvalého pobytu, adresu prechodného pobytu (ďalej len „identifikačné údaje“); v prípade určeného zástupcu podľa § 77 ods. 7 zákona o miestnych daniach aj identifikačné údaje za ostatných členov domácnosti a ak je poplatníkom</w:t>
      </w:r>
      <w:r w:rsidRPr="00930DAD">
        <w:rPr>
          <w:rFonts w:ascii="Times New Roman" w:hAnsi="Times New Roman"/>
          <w:color w:val="FF0000"/>
          <w:sz w:val="24"/>
          <w:szCs w:val="24"/>
        </w:rPr>
        <w:t xml:space="preserve"> </w:t>
      </w:r>
      <w:r w:rsidRPr="00930DAD">
        <w:rPr>
          <w:rFonts w:ascii="Times New Roman" w:hAnsi="Times New Roman"/>
          <w:sz w:val="24"/>
          <w:szCs w:val="24"/>
        </w:rPr>
        <w:t>osoba podľa § 77 ods. 2 písm. b) alebo písm. c) zákona o miestnych daniach</w:t>
      </w:r>
      <w:r w:rsidRPr="00930DAD">
        <w:rPr>
          <w:rFonts w:ascii="Times New Roman" w:hAnsi="Times New Roman"/>
          <w:color w:val="FF0000"/>
          <w:sz w:val="24"/>
          <w:szCs w:val="24"/>
        </w:rPr>
        <w:t xml:space="preserve"> </w:t>
      </w:r>
      <w:r w:rsidRPr="00930DAD">
        <w:rPr>
          <w:rFonts w:ascii="Times New Roman" w:hAnsi="Times New Roman"/>
          <w:sz w:val="24"/>
          <w:szCs w:val="24"/>
        </w:rPr>
        <w:t>názov alebo obchodné meno alebo dodatok obchodného mena, sídlo alebo miesto podnikania a identifikačné číslo,</w:t>
      </w:r>
    </w:p>
    <w:p w:rsidR="00D4633F" w:rsidRPr="00930DAD" w:rsidRDefault="00D4633F" w:rsidP="00D4633F">
      <w:pPr>
        <w:ind w:left="567"/>
        <w:jc w:val="both"/>
        <w:rPr>
          <w:rFonts w:ascii="Times New Roman" w:hAnsi="Times New Roman"/>
          <w:sz w:val="24"/>
          <w:szCs w:val="24"/>
        </w:rPr>
      </w:pPr>
      <w:r w:rsidRPr="00930DAD">
        <w:rPr>
          <w:rFonts w:ascii="Times New Roman" w:hAnsi="Times New Roman"/>
          <w:sz w:val="24"/>
          <w:szCs w:val="24"/>
        </w:rPr>
        <w:t xml:space="preserve">b)  uviesť údaje rozhodujúce na určenie poplatku, </w:t>
      </w:r>
    </w:p>
    <w:p w:rsidR="00D4633F" w:rsidRPr="00930DAD" w:rsidRDefault="00D4633F" w:rsidP="00D4633F">
      <w:pPr>
        <w:ind w:left="567" w:hanging="27"/>
        <w:jc w:val="both"/>
        <w:rPr>
          <w:rFonts w:ascii="Times New Roman" w:hAnsi="Times New Roman"/>
          <w:sz w:val="24"/>
          <w:szCs w:val="24"/>
        </w:rPr>
      </w:pPr>
      <w:r w:rsidRPr="00930DAD">
        <w:rPr>
          <w:rFonts w:ascii="Times New Roman" w:hAnsi="Times New Roman"/>
          <w:sz w:val="24"/>
          <w:szCs w:val="24"/>
        </w:rPr>
        <w:t xml:space="preserve">c) ak požaduje zníženie alebo odpustenie poplatku podľa § 82zákona o miestnych daniach, predložiť aj doklady, ktoré odôvodňujú zníženie alebo odpustenie poplatku. Zmeny skutočností rozhodujúcich na vyrubenie poplatku a zánik poplatkovej povinnosti v priebehu zdaňovacieho obdobia je poplatník povinný oznámiť obci do 30 dní odo dňa, kedy tieto nastali. </w:t>
      </w:r>
    </w:p>
    <w:p w:rsidR="00D4633F" w:rsidRPr="00930DAD" w:rsidRDefault="00D4633F" w:rsidP="00D4633F">
      <w:pPr>
        <w:spacing w:line="300" w:lineRule="exact"/>
        <w:ind w:left="540" w:hanging="540"/>
        <w:jc w:val="both"/>
        <w:rPr>
          <w:rFonts w:ascii="Times New Roman" w:hAnsi="Times New Roman"/>
          <w:sz w:val="24"/>
          <w:szCs w:val="24"/>
        </w:rPr>
      </w:pPr>
      <w:r w:rsidRPr="00930DAD">
        <w:rPr>
          <w:rFonts w:ascii="Times New Roman" w:hAnsi="Times New Roman"/>
          <w:sz w:val="24"/>
          <w:szCs w:val="24"/>
        </w:rPr>
        <w:t xml:space="preserve">(8) </w:t>
      </w:r>
      <w:r w:rsidRPr="00930DAD">
        <w:rPr>
          <w:rFonts w:ascii="Times New Roman" w:hAnsi="Times New Roman"/>
          <w:sz w:val="24"/>
          <w:szCs w:val="24"/>
        </w:rPr>
        <w:tab/>
        <w:t xml:space="preserve">Poplatok vyrubuje obec každoročne  rozhodnutím na celé zdaňovacie obdobie. Vyrubený poplatok je splatný do 15 dní odo dňa nadobudnutia právoplatnosti </w:t>
      </w:r>
      <w:r w:rsidRPr="00930DAD">
        <w:rPr>
          <w:rFonts w:ascii="Times New Roman" w:hAnsi="Times New Roman"/>
          <w:sz w:val="24"/>
          <w:szCs w:val="24"/>
        </w:rPr>
        <w:lastRenderedPageBreak/>
        <w:t xml:space="preserve">rozhodnutia. Vyrubenie poplatku a splatnosť určuje § 81 a § 81a zákona o miestnych daniach. </w:t>
      </w:r>
    </w:p>
    <w:p w:rsidR="0070095F" w:rsidRPr="00930DAD" w:rsidRDefault="0070095F" w:rsidP="0070095F">
      <w:pPr>
        <w:spacing w:line="300" w:lineRule="exact"/>
        <w:ind w:left="540" w:hanging="540"/>
        <w:jc w:val="both"/>
        <w:rPr>
          <w:rFonts w:ascii="Times New Roman" w:hAnsi="Times New Roman"/>
          <w:sz w:val="24"/>
          <w:szCs w:val="24"/>
        </w:rPr>
      </w:pPr>
      <w:r w:rsidRPr="00930DAD">
        <w:rPr>
          <w:rFonts w:ascii="Times New Roman" w:hAnsi="Times New Roman"/>
          <w:sz w:val="24"/>
          <w:szCs w:val="24"/>
        </w:rPr>
        <w:tab/>
        <w:t xml:space="preserve">Nakoľko sa pri drobnom stavebnom odpade jedná o množstvový zber, obec poplatok nevyrubí rozhodnutím, ale je splatný do 30 dní od jeho odovzdania pracovníkom obce, na základe vážneho lístka. </w:t>
      </w:r>
    </w:p>
    <w:p w:rsidR="00D4633F" w:rsidRPr="00930DAD" w:rsidRDefault="00D4633F" w:rsidP="00D4633F">
      <w:pPr>
        <w:ind w:left="567" w:hanging="567"/>
        <w:jc w:val="both"/>
        <w:rPr>
          <w:rFonts w:ascii="Times New Roman" w:hAnsi="Times New Roman"/>
          <w:sz w:val="24"/>
          <w:szCs w:val="24"/>
        </w:rPr>
      </w:pPr>
      <w:r w:rsidRPr="00930DAD">
        <w:rPr>
          <w:rFonts w:ascii="Times New Roman" w:hAnsi="Times New Roman"/>
          <w:sz w:val="24"/>
          <w:szCs w:val="24"/>
        </w:rPr>
        <w:t xml:space="preserve">(9) </w:t>
      </w:r>
      <w:r w:rsidRPr="00930DAD">
        <w:rPr>
          <w:rFonts w:ascii="Times New Roman" w:hAnsi="Times New Roman"/>
          <w:sz w:val="24"/>
          <w:szCs w:val="24"/>
        </w:rPr>
        <w:tab/>
        <w:t xml:space="preserve"> </w:t>
      </w:r>
      <w:r w:rsidRPr="00930DAD">
        <w:rPr>
          <w:rFonts w:ascii="Times New Roman" w:hAnsi="Times New Roman"/>
          <w:b/>
          <w:sz w:val="24"/>
          <w:szCs w:val="24"/>
        </w:rPr>
        <w:t>Obec   podľa § 82 ods. 2 zákona o miestnych daniach odpustí  </w:t>
      </w:r>
      <w:r w:rsidRPr="00930DAD">
        <w:rPr>
          <w:rFonts w:ascii="Times New Roman" w:hAnsi="Times New Roman"/>
          <w:sz w:val="24"/>
          <w:szCs w:val="24"/>
        </w:rPr>
        <w:t xml:space="preserve"> za  obdobie, za  ktoré  poplatník  preukáže, že  viac ako 90  dní v zdaňovacom období  nezdržiava alebo sa nezdržiaval na území obce, a to týmito podkladmi v slovenskom štátnom jazyku:</w:t>
      </w:r>
    </w:p>
    <w:p w:rsidR="00D4633F" w:rsidRPr="00930DAD" w:rsidRDefault="00D4633F" w:rsidP="00D4633F">
      <w:pPr>
        <w:numPr>
          <w:ilvl w:val="0"/>
          <w:numId w:val="4"/>
        </w:numPr>
        <w:spacing w:after="0" w:line="240" w:lineRule="auto"/>
        <w:jc w:val="both"/>
        <w:rPr>
          <w:rFonts w:ascii="Times New Roman" w:hAnsi="Times New Roman"/>
          <w:sz w:val="24"/>
          <w:szCs w:val="24"/>
        </w:rPr>
      </w:pPr>
      <w:r w:rsidRPr="00930DAD">
        <w:rPr>
          <w:rFonts w:ascii="Times New Roman" w:hAnsi="Times New Roman"/>
          <w:sz w:val="24"/>
          <w:szCs w:val="24"/>
        </w:rPr>
        <w:t>ak študuje mimo  územia obce - potvrdením o štúdiu a aj potvrdením o ubytovaní mimo územia obce alebo prechodným pobytom v mieste, kde študuje.</w:t>
      </w:r>
    </w:p>
    <w:p w:rsidR="00D4633F" w:rsidRPr="00930DAD" w:rsidRDefault="00D4633F" w:rsidP="00D4633F">
      <w:pPr>
        <w:numPr>
          <w:ilvl w:val="0"/>
          <w:numId w:val="4"/>
        </w:numPr>
        <w:spacing w:after="0" w:line="240" w:lineRule="auto"/>
        <w:jc w:val="both"/>
        <w:rPr>
          <w:rFonts w:ascii="Times New Roman" w:hAnsi="Times New Roman"/>
          <w:sz w:val="24"/>
          <w:szCs w:val="24"/>
        </w:rPr>
      </w:pPr>
      <w:r w:rsidRPr="00930DAD">
        <w:rPr>
          <w:rFonts w:ascii="Times New Roman" w:hAnsi="Times New Roman"/>
          <w:sz w:val="24"/>
          <w:szCs w:val="24"/>
        </w:rPr>
        <w:t>ak sa zdržiava mimo územia mesta z dôvodu výkonu zamestnania  - potvrdením od zamestnávateľa (agentúry zamestnávania) o zamestnaní v danom zdaňovacom období s miestom výkonu práce poplatníka mimo územia obce   a potvrdením  o ubytovaní  alebo dokladom o prechodnom pobyte mimo územia obce</w:t>
      </w:r>
    </w:p>
    <w:p w:rsidR="00D4633F" w:rsidRPr="00930DAD" w:rsidRDefault="00D4633F" w:rsidP="00D4633F">
      <w:pPr>
        <w:numPr>
          <w:ilvl w:val="0"/>
          <w:numId w:val="4"/>
        </w:numPr>
        <w:spacing w:after="0" w:line="240" w:lineRule="auto"/>
        <w:jc w:val="both"/>
        <w:rPr>
          <w:rFonts w:ascii="Times New Roman" w:hAnsi="Times New Roman"/>
          <w:sz w:val="24"/>
          <w:szCs w:val="24"/>
        </w:rPr>
      </w:pPr>
      <w:r w:rsidRPr="00930DAD">
        <w:rPr>
          <w:rFonts w:ascii="Times New Roman" w:hAnsi="Times New Roman"/>
          <w:sz w:val="24"/>
          <w:szCs w:val="24"/>
        </w:rPr>
        <w:t>ak ide o podnikateľa - potvrdením o prechodnom pobyte mimo územia obce,</w:t>
      </w:r>
    </w:p>
    <w:p w:rsidR="00D4633F" w:rsidRPr="00930DAD" w:rsidRDefault="00D4633F" w:rsidP="00D4633F">
      <w:pPr>
        <w:numPr>
          <w:ilvl w:val="0"/>
          <w:numId w:val="4"/>
        </w:numPr>
        <w:spacing w:after="0" w:line="240" w:lineRule="auto"/>
        <w:jc w:val="both"/>
        <w:rPr>
          <w:rFonts w:ascii="Times New Roman" w:hAnsi="Times New Roman"/>
          <w:sz w:val="24"/>
          <w:szCs w:val="24"/>
        </w:rPr>
      </w:pPr>
      <w:r w:rsidRPr="00930DAD">
        <w:rPr>
          <w:rFonts w:ascii="Times New Roman" w:hAnsi="Times New Roman"/>
          <w:sz w:val="24"/>
          <w:szCs w:val="24"/>
        </w:rPr>
        <w:t xml:space="preserve">ak ide o fyzickú osobu, ktorá je vo vyšetrovacej väzbe alebo vo výkone trestu  odňatia slobody - potvrdením  o vyšetrovacej väzbe alebo o výkone trestu odňatia slobody a jeho dobe trvania, </w:t>
      </w:r>
    </w:p>
    <w:p w:rsidR="00D4633F" w:rsidRPr="00930DAD" w:rsidRDefault="00D4633F" w:rsidP="00D4633F">
      <w:pPr>
        <w:numPr>
          <w:ilvl w:val="0"/>
          <w:numId w:val="4"/>
        </w:numPr>
        <w:spacing w:after="0" w:line="240" w:lineRule="auto"/>
        <w:jc w:val="both"/>
        <w:rPr>
          <w:rFonts w:ascii="Times New Roman" w:hAnsi="Times New Roman"/>
          <w:sz w:val="24"/>
          <w:szCs w:val="24"/>
        </w:rPr>
      </w:pPr>
      <w:r w:rsidRPr="00930DAD">
        <w:rPr>
          <w:rFonts w:ascii="Times New Roman" w:hAnsi="Times New Roman"/>
          <w:sz w:val="24"/>
          <w:szCs w:val="24"/>
        </w:rPr>
        <w:t>ak ide o osobu umiestnenú v zariadení sociálnych služieb - potvrdením o umiestnení v zariadení sociálnych služieb a dobe jeho trvania,</w:t>
      </w:r>
    </w:p>
    <w:p w:rsidR="00D4633F" w:rsidRPr="00930DAD" w:rsidRDefault="00D4633F" w:rsidP="00D4633F">
      <w:pPr>
        <w:numPr>
          <w:ilvl w:val="0"/>
          <w:numId w:val="4"/>
        </w:numPr>
        <w:spacing w:after="0" w:line="240" w:lineRule="auto"/>
        <w:jc w:val="both"/>
        <w:rPr>
          <w:rFonts w:ascii="Times New Roman" w:hAnsi="Times New Roman"/>
          <w:sz w:val="24"/>
          <w:szCs w:val="24"/>
        </w:rPr>
      </w:pPr>
      <w:r w:rsidRPr="00930DAD">
        <w:rPr>
          <w:rFonts w:ascii="Times New Roman" w:hAnsi="Times New Roman"/>
          <w:sz w:val="24"/>
          <w:szCs w:val="24"/>
        </w:rPr>
        <w:t xml:space="preserve">ak ide o osobu umiestnenú v   reedukačnom zariadení alebo detskom domove - potvrdením o umiestení v reedukačnom zariadení alebo detskom domove a dobe jeho trvania, </w:t>
      </w:r>
    </w:p>
    <w:p w:rsidR="00D4633F" w:rsidRPr="00930DAD" w:rsidRDefault="00D4633F" w:rsidP="00D4633F">
      <w:pPr>
        <w:numPr>
          <w:ilvl w:val="0"/>
          <w:numId w:val="4"/>
        </w:numPr>
        <w:spacing w:after="0" w:line="240" w:lineRule="auto"/>
        <w:jc w:val="both"/>
        <w:rPr>
          <w:rFonts w:ascii="Times New Roman" w:hAnsi="Times New Roman"/>
          <w:sz w:val="24"/>
          <w:szCs w:val="24"/>
        </w:rPr>
      </w:pPr>
      <w:r w:rsidRPr="00930DAD">
        <w:rPr>
          <w:rFonts w:ascii="Times New Roman" w:hAnsi="Times New Roman"/>
          <w:sz w:val="24"/>
          <w:szCs w:val="24"/>
        </w:rPr>
        <w:t>ak ide o osobu umiestnenú v liečebni - potvrdením o umiestnení v liečebni a o dobe jej trvania.</w:t>
      </w:r>
    </w:p>
    <w:p w:rsidR="00D4633F" w:rsidRPr="00930DAD" w:rsidRDefault="00D4633F" w:rsidP="00D4633F">
      <w:pPr>
        <w:numPr>
          <w:ilvl w:val="0"/>
          <w:numId w:val="4"/>
        </w:numPr>
        <w:spacing w:after="0" w:line="240" w:lineRule="auto"/>
        <w:jc w:val="both"/>
        <w:rPr>
          <w:rFonts w:ascii="Times New Roman" w:hAnsi="Times New Roman"/>
          <w:sz w:val="24"/>
          <w:szCs w:val="24"/>
        </w:rPr>
      </w:pPr>
      <w:r w:rsidRPr="00930DAD">
        <w:rPr>
          <w:rFonts w:ascii="Times New Roman" w:hAnsi="Times New Roman"/>
          <w:sz w:val="24"/>
          <w:szCs w:val="24"/>
        </w:rPr>
        <w:t>z iného  dôvodu prechodného pobytu v inej obci - potvrdením o prechodnom pobyte mimo územia obce</w:t>
      </w:r>
    </w:p>
    <w:p w:rsidR="00D4633F" w:rsidRPr="00930DAD" w:rsidRDefault="00D4633F" w:rsidP="00D4633F">
      <w:pPr>
        <w:numPr>
          <w:ilvl w:val="0"/>
          <w:numId w:val="4"/>
        </w:numPr>
        <w:spacing w:after="0" w:line="240" w:lineRule="auto"/>
        <w:jc w:val="both"/>
        <w:rPr>
          <w:rFonts w:ascii="Times New Roman" w:hAnsi="Times New Roman"/>
          <w:sz w:val="24"/>
          <w:szCs w:val="24"/>
        </w:rPr>
      </w:pPr>
      <w:r w:rsidRPr="00930DAD">
        <w:rPr>
          <w:rFonts w:ascii="Times New Roman" w:hAnsi="Times New Roman"/>
          <w:sz w:val="24"/>
          <w:szCs w:val="24"/>
        </w:rPr>
        <w:t>ak ide o fyzickú osobu, ktorá  sa zdržiava alebo zdržiavala v zahraničí</w:t>
      </w:r>
    </w:p>
    <w:p w:rsidR="00D4633F" w:rsidRPr="00930DAD" w:rsidRDefault="00D4633F" w:rsidP="00D4633F">
      <w:pPr>
        <w:numPr>
          <w:ilvl w:val="0"/>
          <w:numId w:val="3"/>
        </w:numPr>
        <w:spacing w:after="0" w:line="240" w:lineRule="auto"/>
        <w:jc w:val="both"/>
        <w:rPr>
          <w:rFonts w:ascii="Times New Roman" w:hAnsi="Times New Roman"/>
          <w:sz w:val="24"/>
          <w:szCs w:val="24"/>
        </w:rPr>
      </w:pPr>
      <w:r w:rsidRPr="00930DAD">
        <w:rPr>
          <w:rFonts w:ascii="Times New Roman" w:hAnsi="Times New Roman"/>
          <w:sz w:val="24"/>
          <w:szCs w:val="24"/>
        </w:rPr>
        <w:t xml:space="preserve">potvrdením o návšteve školy alebo pracovným povolením alebo </w:t>
      </w:r>
    </w:p>
    <w:p w:rsidR="00D4633F" w:rsidRPr="00930DAD" w:rsidRDefault="00D4633F" w:rsidP="00D4633F">
      <w:pPr>
        <w:numPr>
          <w:ilvl w:val="0"/>
          <w:numId w:val="3"/>
        </w:numPr>
        <w:spacing w:after="0" w:line="240" w:lineRule="auto"/>
        <w:jc w:val="both"/>
        <w:rPr>
          <w:rFonts w:ascii="Times New Roman" w:hAnsi="Times New Roman"/>
          <w:sz w:val="24"/>
          <w:szCs w:val="24"/>
        </w:rPr>
      </w:pPr>
      <w:r w:rsidRPr="00930DAD">
        <w:rPr>
          <w:rFonts w:ascii="Times New Roman" w:hAnsi="Times New Roman"/>
          <w:sz w:val="24"/>
          <w:szCs w:val="24"/>
        </w:rPr>
        <w:t xml:space="preserve">povolením k pobytu alebo vízom alebo </w:t>
      </w:r>
    </w:p>
    <w:p w:rsidR="00D4633F" w:rsidRPr="00930DAD" w:rsidRDefault="00D4633F" w:rsidP="00D4633F">
      <w:pPr>
        <w:numPr>
          <w:ilvl w:val="0"/>
          <w:numId w:val="3"/>
        </w:numPr>
        <w:spacing w:after="0" w:line="240" w:lineRule="auto"/>
        <w:jc w:val="both"/>
        <w:rPr>
          <w:rFonts w:ascii="Times New Roman" w:hAnsi="Times New Roman"/>
          <w:sz w:val="24"/>
          <w:szCs w:val="24"/>
        </w:rPr>
      </w:pPr>
      <w:r w:rsidRPr="00930DAD">
        <w:rPr>
          <w:rFonts w:ascii="Times New Roman" w:hAnsi="Times New Roman"/>
          <w:sz w:val="24"/>
          <w:szCs w:val="24"/>
        </w:rPr>
        <w:t xml:space="preserve">potvrdením od zamestnávateľa, prípadne agentúry, ktorá sprostredkovala prácu v zahraničí súčasne s dokladom príslušnej organizácie o pobyte v zahraničí alebo potvrdením o úhrade dane z príjmu v zahraničí alebo </w:t>
      </w:r>
    </w:p>
    <w:p w:rsidR="00D4633F" w:rsidRPr="00930DAD" w:rsidRDefault="00D4633F" w:rsidP="00D4633F">
      <w:pPr>
        <w:numPr>
          <w:ilvl w:val="0"/>
          <w:numId w:val="3"/>
        </w:numPr>
        <w:spacing w:after="0" w:line="240" w:lineRule="auto"/>
        <w:jc w:val="both"/>
        <w:rPr>
          <w:rFonts w:ascii="Times New Roman" w:hAnsi="Times New Roman"/>
          <w:sz w:val="24"/>
          <w:szCs w:val="24"/>
        </w:rPr>
      </w:pPr>
      <w:r w:rsidRPr="00930DAD">
        <w:rPr>
          <w:rFonts w:ascii="Times New Roman" w:hAnsi="Times New Roman"/>
          <w:sz w:val="24"/>
          <w:szCs w:val="24"/>
        </w:rPr>
        <w:t>potvrdením spoločenstva bytového domu (príp. OSBD alebo domového dôverníka) v mieste trvalého pobytu poplatníka o tom, že sa poplatník zdržiava v zahraničí a o dobe jeho pobytu v zahraničí alebo ak má poplatník trvalý pobyt v rodinnom dome, výnimočne čestným prehlásením o tom, že sa poplatník zdržiava v zahraničí a o dobe jeho pobytu v zahraničí podpísaným dvoma susedmi identifikovanými menom, priezviskom, dátumom narodenia a presnou adresou trvalého pobytu</w:t>
      </w:r>
      <w:r w:rsidR="0070095F" w:rsidRPr="00930DAD">
        <w:rPr>
          <w:rFonts w:ascii="Times New Roman" w:hAnsi="Times New Roman"/>
          <w:sz w:val="24"/>
          <w:szCs w:val="24"/>
        </w:rPr>
        <w:t>.</w:t>
      </w:r>
    </w:p>
    <w:p w:rsidR="0070095F" w:rsidRPr="00AC73B3" w:rsidRDefault="0070095F" w:rsidP="0070095F">
      <w:pPr>
        <w:spacing w:after="0" w:line="240" w:lineRule="auto"/>
        <w:ind w:left="993" w:hanging="993"/>
        <w:jc w:val="both"/>
        <w:rPr>
          <w:rFonts w:ascii="Times New Roman" w:hAnsi="Times New Roman"/>
          <w:color w:val="F79646" w:themeColor="accent6"/>
          <w:sz w:val="24"/>
          <w:szCs w:val="24"/>
        </w:rPr>
      </w:pPr>
      <w:r w:rsidRPr="00AC73B3">
        <w:rPr>
          <w:rFonts w:ascii="Times New Roman" w:hAnsi="Times New Roman"/>
          <w:color w:val="F79646" w:themeColor="accent6"/>
          <w:sz w:val="24"/>
          <w:szCs w:val="24"/>
        </w:rPr>
        <w:t xml:space="preserve">      </w:t>
      </w:r>
    </w:p>
    <w:p w:rsidR="0070095F" w:rsidRPr="00930DAD" w:rsidRDefault="0070095F" w:rsidP="0070095F">
      <w:pPr>
        <w:spacing w:after="0" w:line="240" w:lineRule="auto"/>
        <w:jc w:val="both"/>
        <w:rPr>
          <w:rFonts w:ascii="Times New Roman" w:hAnsi="Times New Roman"/>
          <w:sz w:val="24"/>
          <w:szCs w:val="24"/>
        </w:rPr>
      </w:pPr>
    </w:p>
    <w:p w:rsidR="00D4633F" w:rsidRPr="00930DAD" w:rsidRDefault="00D4633F" w:rsidP="00D4633F">
      <w:pPr>
        <w:ind w:left="567" w:hanging="567"/>
        <w:jc w:val="both"/>
        <w:rPr>
          <w:rFonts w:ascii="Times New Roman" w:hAnsi="Times New Roman"/>
          <w:sz w:val="24"/>
          <w:szCs w:val="24"/>
        </w:rPr>
      </w:pPr>
      <w:r w:rsidRPr="00930DAD">
        <w:rPr>
          <w:rFonts w:ascii="Times New Roman" w:hAnsi="Times New Roman"/>
          <w:sz w:val="24"/>
          <w:szCs w:val="24"/>
        </w:rPr>
        <w:t>(10)  Obec podľa § 82 ods. 1 zákona o m</w:t>
      </w:r>
      <w:r w:rsidR="005D0859">
        <w:rPr>
          <w:rFonts w:ascii="Times New Roman" w:hAnsi="Times New Roman"/>
          <w:sz w:val="24"/>
          <w:szCs w:val="24"/>
        </w:rPr>
        <w:t>iestnych daniach vráti poplatok</w:t>
      </w:r>
      <w:r w:rsidRPr="00930DAD">
        <w:rPr>
          <w:rFonts w:ascii="Times New Roman" w:hAnsi="Times New Roman"/>
          <w:sz w:val="24"/>
          <w:szCs w:val="24"/>
        </w:rPr>
        <w:t xml:space="preserve">,  jeho pomernú časť poplatníkovi, ktorému zanikla povinnosť platiť poplatok v priebehu zdaňovacieho obdobia a preukáže splnenie podmienok na vrátenie poplatku, jeho pomernej časti, ktoré obec ustanovuje takto: </w:t>
      </w:r>
    </w:p>
    <w:p w:rsidR="00D4633F" w:rsidRPr="00930DAD" w:rsidRDefault="00D4633F" w:rsidP="00D4633F">
      <w:pPr>
        <w:ind w:left="567"/>
        <w:jc w:val="both"/>
        <w:rPr>
          <w:rFonts w:ascii="Times New Roman" w:hAnsi="Times New Roman"/>
          <w:sz w:val="24"/>
          <w:szCs w:val="24"/>
        </w:rPr>
      </w:pPr>
      <w:r w:rsidRPr="00930DAD">
        <w:rPr>
          <w:rFonts w:ascii="Times New Roman" w:hAnsi="Times New Roman"/>
          <w:sz w:val="24"/>
          <w:szCs w:val="24"/>
        </w:rPr>
        <w:lastRenderedPageBreak/>
        <w:t xml:space="preserve">Spolu s oznámením zániku povinnosti platiť poplatok podaným v zmysle § 80 ods. 2    zákona o miestnych daniach  predloží </w:t>
      </w:r>
    </w:p>
    <w:p w:rsidR="00D4633F" w:rsidRPr="00930DAD" w:rsidRDefault="00D4633F" w:rsidP="00D4633F">
      <w:pPr>
        <w:ind w:left="493"/>
        <w:jc w:val="both"/>
        <w:rPr>
          <w:rFonts w:ascii="Times New Roman" w:hAnsi="Times New Roman"/>
          <w:sz w:val="24"/>
          <w:szCs w:val="24"/>
        </w:rPr>
      </w:pPr>
      <w:r w:rsidRPr="00930DAD">
        <w:rPr>
          <w:rFonts w:ascii="Times New Roman" w:hAnsi="Times New Roman"/>
          <w:b/>
          <w:sz w:val="24"/>
          <w:szCs w:val="24"/>
        </w:rPr>
        <w:t>a) v prípade, že fyzická osoba  mala povinnosť platiť poplatok  z dôvodu</w:t>
      </w:r>
      <w:r w:rsidRPr="00930DAD">
        <w:rPr>
          <w:rFonts w:ascii="Times New Roman" w:hAnsi="Times New Roman"/>
          <w:sz w:val="24"/>
          <w:szCs w:val="24"/>
        </w:rPr>
        <w:t xml:space="preserve"> , že mala v obci trvalý pobyt  alebo prechodný pobyt: dokladom o úmrtí,  dokladom o zániku  trvalého alebo prechodného pobytu spolu s preukázaním zániku vlastníctva alebo práva užívať nehnuteľnosť na území obce napr. listom vlastníctva alebo dohodou o ukončení nájmu alebo výpoveďou z nájmu.</w:t>
      </w:r>
    </w:p>
    <w:p w:rsidR="00D4633F" w:rsidRPr="00930DAD" w:rsidRDefault="00D4633F" w:rsidP="00D4633F">
      <w:pPr>
        <w:ind w:left="493"/>
        <w:jc w:val="both"/>
        <w:rPr>
          <w:rFonts w:ascii="Times New Roman" w:hAnsi="Times New Roman"/>
          <w:sz w:val="24"/>
          <w:szCs w:val="24"/>
        </w:rPr>
      </w:pPr>
      <w:r w:rsidRPr="00930DAD">
        <w:rPr>
          <w:rFonts w:ascii="Times New Roman" w:hAnsi="Times New Roman"/>
          <w:sz w:val="24"/>
          <w:szCs w:val="24"/>
        </w:rPr>
        <w:t>b)</w:t>
      </w:r>
      <w:r w:rsidRPr="00930DAD">
        <w:rPr>
          <w:rFonts w:ascii="Times New Roman" w:hAnsi="Times New Roman"/>
          <w:b/>
          <w:sz w:val="24"/>
          <w:szCs w:val="24"/>
        </w:rPr>
        <w:t xml:space="preserve"> v prípade, že fyzická osoba  mala povinnosť platiť poplatok  z dôvodu</w:t>
      </w:r>
      <w:r w:rsidRPr="00930DAD">
        <w:rPr>
          <w:rFonts w:ascii="Times New Roman" w:hAnsi="Times New Roman"/>
          <w:sz w:val="24"/>
          <w:szCs w:val="24"/>
        </w:rPr>
        <w:t xml:space="preserve"> , že bola na území obce oprávnená užívať alebo užívala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 "nehnuteľnosť"): dokladom o úmrtí, dokladom o zániku práva užívať nehnuteľnosť na území obce  napr. listom vlastníctva alebo dohodou o ukončení nájmu alebo výpoveďou z nájmu.</w:t>
      </w:r>
    </w:p>
    <w:p w:rsidR="00D4633F" w:rsidRPr="00930DAD" w:rsidRDefault="00D4633F" w:rsidP="00D4633F">
      <w:pPr>
        <w:ind w:left="493"/>
        <w:jc w:val="both"/>
        <w:rPr>
          <w:rFonts w:ascii="Times New Roman" w:hAnsi="Times New Roman"/>
          <w:sz w:val="24"/>
          <w:szCs w:val="24"/>
        </w:rPr>
      </w:pPr>
      <w:r w:rsidRPr="00930DAD">
        <w:rPr>
          <w:rFonts w:ascii="Times New Roman" w:hAnsi="Times New Roman"/>
          <w:sz w:val="24"/>
          <w:szCs w:val="24"/>
        </w:rPr>
        <w:t xml:space="preserve">c) </w:t>
      </w:r>
      <w:r w:rsidRPr="00930DAD">
        <w:rPr>
          <w:rFonts w:ascii="Times New Roman" w:hAnsi="Times New Roman"/>
          <w:b/>
          <w:sz w:val="24"/>
          <w:szCs w:val="24"/>
        </w:rPr>
        <w:t xml:space="preserve">v prípade, že </w:t>
      </w:r>
      <w:r w:rsidRPr="00930DAD">
        <w:rPr>
          <w:rFonts w:ascii="Times New Roman" w:hAnsi="Times New Roman"/>
          <w:sz w:val="24"/>
          <w:szCs w:val="24"/>
        </w:rPr>
        <w:t xml:space="preserve">právnická osoba, </w:t>
      </w:r>
      <w:r w:rsidRPr="00930DAD">
        <w:rPr>
          <w:rFonts w:ascii="Times New Roman" w:hAnsi="Times New Roman"/>
          <w:b/>
          <w:sz w:val="24"/>
          <w:szCs w:val="24"/>
        </w:rPr>
        <w:t>mala povinnosť platiť poplatok  z dôvodu</w:t>
      </w:r>
      <w:r w:rsidRPr="00930DAD">
        <w:rPr>
          <w:rFonts w:ascii="Times New Roman" w:hAnsi="Times New Roman"/>
          <w:sz w:val="24"/>
          <w:szCs w:val="24"/>
        </w:rPr>
        <w:t xml:space="preserve"> , že bola oprávnená užívať alebo užívala  nehnuteľnosť nachádzajúcu sa na území obce na iný účel ako na podnikanie: dokladom o zániku právnickej osoby, dokladom o  zániku práva užívať nehnuteľnosť napr. listom vlastníctva alebo dohodou o ukončení nájmu alebo výpoveďou z nájmu.</w:t>
      </w:r>
    </w:p>
    <w:p w:rsidR="00D4633F" w:rsidRPr="00930DAD" w:rsidRDefault="00D4633F" w:rsidP="00D4633F">
      <w:pPr>
        <w:ind w:left="493" w:hanging="493"/>
        <w:jc w:val="both"/>
        <w:rPr>
          <w:rFonts w:ascii="Times New Roman" w:hAnsi="Times New Roman"/>
          <w:sz w:val="24"/>
          <w:szCs w:val="24"/>
        </w:rPr>
      </w:pPr>
      <w:r w:rsidRPr="00930DAD">
        <w:rPr>
          <w:rFonts w:ascii="Times New Roman" w:hAnsi="Times New Roman"/>
          <w:sz w:val="24"/>
          <w:szCs w:val="24"/>
        </w:rPr>
        <w:tab/>
        <w:t>d)</w:t>
      </w:r>
      <w:r w:rsidRPr="00930DAD">
        <w:rPr>
          <w:rFonts w:ascii="Times New Roman" w:hAnsi="Times New Roman"/>
          <w:b/>
          <w:sz w:val="24"/>
          <w:szCs w:val="24"/>
        </w:rPr>
        <w:t xml:space="preserve"> v prípade, že</w:t>
      </w:r>
      <w:r w:rsidRPr="00930DAD">
        <w:rPr>
          <w:rFonts w:ascii="Times New Roman" w:hAnsi="Times New Roman"/>
          <w:sz w:val="24"/>
          <w:szCs w:val="24"/>
        </w:rPr>
        <w:t xml:space="preserve"> podnikateľ, </w:t>
      </w:r>
      <w:r w:rsidRPr="00930DAD">
        <w:rPr>
          <w:rFonts w:ascii="Times New Roman" w:hAnsi="Times New Roman"/>
          <w:b/>
          <w:sz w:val="24"/>
          <w:szCs w:val="24"/>
        </w:rPr>
        <w:t>mal povinnosť platiť poplatok  z dôvodu</w:t>
      </w:r>
      <w:r w:rsidRPr="00930DAD">
        <w:rPr>
          <w:rFonts w:ascii="Times New Roman" w:hAnsi="Times New Roman"/>
          <w:sz w:val="24"/>
          <w:szCs w:val="24"/>
        </w:rPr>
        <w:t>, že bol oprávnený užívať alebo užíval  nehnuteľnosť nachádzajúcu sa na území obce na účel podnikania</w:t>
      </w:r>
      <w:r w:rsidR="00CD7CAB" w:rsidRPr="00930DAD">
        <w:rPr>
          <w:rFonts w:ascii="Times New Roman" w:hAnsi="Times New Roman"/>
          <w:sz w:val="24"/>
          <w:szCs w:val="24"/>
        </w:rPr>
        <w:t>: dokladom o zániku podnikateľa</w:t>
      </w:r>
      <w:r w:rsidRPr="00930DAD">
        <w:rPr>
          <w:rFonts w:ascii="Times New Roman" w:hAnsi="Times New Roman"/>
          <w:sz w:val="24"/>
          <w:szCs w:val="24"/>
        </w:rPr>
        <w:t>, dokladom o  zániku práva užívať nehnuteľnosť napr. listom vlastníctva alebo dohodou o ukončení nájmu alebo výpoveďou z nájmu</w:t>
      </w:r>
    </w:p>
    <w:p w:rsidR="00D4633F" w:rsidRPr="00930DAD" w:rsidRDefault="00D4633F" w:rsidP="00D4633F">
      <w:pPr>
        <w:spacing w:line="300" w:lineRule="exact"/>
        <w:jc w:val="center"/>
        <w:rPr>
          <w:rFonts w:ascii="Times New Roman" w:hAnsi="Times New Roman"/>
          <w:b/>
          <w:bCs/>
          <w:iCs/>
          <w:sz w:val="24"/>
          <w:szCs w:val="24"/>
        </w:rPr>
      </w:pPr>
      <w:r w:rsidRPr="00930DAD">
        <w:rPr>
          <w:rFonts w:ascii="Times New Roman" w:hAnsi="Times New Roman"/>
          <w:b/>
          <w:bCs/>
          <w:iCs/>
          <w:sz w:val="24"/>
          <w:szCs w:val="24"/>
        </w:rPr>
        <w:t xml:space="preserve">     ČASŤ DRUHÁ</w:t>
      </w:r>
    </w:p>
    <w:p w:rsidR="00D4633F" w:rsidRPr="00930DAD" w:rsidRDefault="00D4633F" w:rsidP="00D4633F">
      <w:pPr>
        <w:spacing w:line="300" w:lineRule="exact"/>
        <w:jc w:val="center"/>
        <w:rPr>
          <w:rFonts w:ascii="Times New Roman" w:hAnsi="Times New Roman"/>
          <w:b/>
          <w:bCs/>
          <w:iCs/>
          <w:sz w:val="24"/>
          <w:szCs w:val="24"/>
        </w:rPr>
      </w:pPr>
      <w:r w:rsidRPr="00930DAD">
        <w:rPr>
          <w:rFonts w:ascii="Times New Roman" w:hAnsi="Times New Roman"/>
          <w:b/>
          <w:bCs/>
          <w:iCs/>
          <w:sz w:val="24"/>
          <w:szCs w:val="24"/>
        </w:rPr>
        <w:t>Spoločné a záverečné ustanovenia</w:t>
      </w:r>
    </w:p>
    <w:p w:rsidR="00D4633F" w:rsidRPr="00930DAD" w:rsidRDefault="00D4633F" w:rsidP="00D4633F">
      <w:pPr>
        <w:spacing w:line="300" w:lineRule="exact"/>
        <w:jc w:val="center"/>
        <w:rPr>
          <w:rFonts w:ascii="Times New Roman" w:hAnsi="Times New Roman"/>
          <w:b/>
          <w:bCs/>
          <w:sz w:val="24"/>
          <w:szCs w:val="24"/>
        </w:rPr>
      </w:pPr>
      <w:r w:rsidRPr="00930DAD">
        <w:rPr>
          <w:rFonts w:ascii="Times New Roman" w:hAnsi="Times New Roman"/>
          <w:b/>
          <w:bCs/>
          <w:sz w:val="24"/>
          <w:szCs w:val="24"/>
        </w:rPr>
        <w:t xml:space="preserve">        Spoločné ustanovenia</w:t>
      </w:r>
    </w:p>
    <w:p w:rsidR="00D4633F" w:rsidRPr="00930DAD" w:rsidRDefault="00D4633F" w:rsidP="00D4633F">
      <w:pPr>
        <w:spacing w:line="300" w:lineRule="exact"/>
        <w:jc w:val="center"/>
        <w:rPr>
          <w:rFonts w:ascii="Times New Roman" w:hAnsi="Times New Roman"/>
          <w:b/>
          <w:bCs/>
          <w:sz w:val="24"/>
          <w:szCs w:val="24"/>
        </w:rPr>
      </w:pPr>
      <w:r w:rsidRPr="00930DAD">
        <w:rPr>
          <w:rFonts w:ascii="Times New Roman" w:hAnsi="Times New Roman"/>
          <w:b/>
          <w:bCs/>
          <w:sz w:val="24"/>
          <w:szCs w:val="24"/>
        </w:rPr>
        <w:t>§3</w:t>
      </w:r>
    </w:p>
    <w:p w:rsidR="00D4633F" w:rsidRPr="00930DAD" w:rsidRDefault="00D4633F" w:rsidP="00D4633F">
      <w:pPr>
        <w:numPr>
          <w:ilvl w:val="0"/>
          <w:numId w:val="2"/>
        </w:numPr>
        <w:suppressAutoHyphens/>
        <w:spacing w:after="0"/>
        <w:ind w:left="567" w:hanging="567"/>
        <w:jc w:val="both"/>
        <w:rPr>
          <w:rFonts w:ascii="Times New Roman" w:hAnsi="Times New Roman"/>
          <w:sz w:val="24"/>
          <w:szCs w:val="24"/>
        </w:rPr>
      </w:pPr>
      <w:r w:rsidRPr="00930DAD">
        <w:rPr>
          <w:rFonts w:ascii="Times New Roman" w:hAnsi="Times New Roman"/>
          <w:sz w:val="24"/>
          <w:szCs w:val="24"/>
        </w:rPr>
        <w:t xml:space="preserve">Správu miestneho poplatku vykonáva obec  prostredníctvom starostu obce a poverených zamestnancov obce. </w:t>
      </w:r>
    </w:p>
    <w:p w:rsidR="00D4633F" w:rsidRPr="00930DAD" w:rsidRDefault="00D4633F" w:rsidP="00D4633F">
      <w:pPr>
        <w:suppressAutoHyphens/>
        <w:spacing w:after="0"/>
        <w:ind w:left="567"/>
        <w:jc w:val="both"/>
        <w:rPr>
          <w:rFonts w:ascii="Times New Roman" w:hAnsi="Times New Roman"/>
          <w:sz w:val="24"/>
          <w:szCs w:val="24"/>
        </w:rPr>
      </w:pPr>
    </w:p>
    <w:p w:rsidR="00D4633F" w:rsidRPr="00930DAD" w:rsidRDefault="00D4633F" w:rsidP="00D4633F">
      <w:pPr>
        <w:numPr>
          <w:ilvl w:val="0"/>
          <w:numId w:val="2"/>
        </w:numPr>
        <w:suppressAutoHyphens/>
        <w:spacing w:after="0"/>
        <w:ind w:left="567" w:hanging="567"/>
        <w:jc w:val="both"/>
        <w:rPr>
          <w:rFonts w:ascii="Times New Roman" w:hAnsi="Times New Roman"/>
          <w:sz w:val="24"/>
          <w:szCs w:val="24"/>
        </w:rPr>
      </w:pPr>
      <w:r w:rsidRPr="00930DAD">
        <w:rPr>
          <w:rFonts w:ascii="Times New Roman" w:hAnsi="Times New Roman"/>
          <w:sz w:val="24"/>
          <w:szCs w:val="24"/>
        </w:rPr>
        <w:t>Postavenie povereného zamestnanca obce - správcu miestneho popl</w:t>
      </w:r>
      <w:r w:rsidR="005D0859">
        <w:rPr>
          <w:rFonts w:ascii="Times New Roman" w:hAnsi="Times New Roman"/>
          <w:sz w:val="24"/>
          <w:szCs w:val="24"/>
        </w:rPr>
        <w:t>atku nemá hlavný kontrolór obce</w:t>
      </w:r>
      <w:r w:rsidRPr="00930DAD">
        <w:rPr>
          <w:rFonts w:ascii="Times New Roman" w:hAnsi="Times New Roman"/>
          <w:sz w:val="24"/>
          <w:szCs w:val="24"/>
        </w:rPr>
        <w:t xml:space="preserve">. </w:t>
      </w:r>
    </w:p>
    <w:p w:rsidR="00D4633F" w:rsidRPr="00930DAD" w:rsidRDefault="00D4633F" w:rsidP="00D4633F">
      <w:pPr>
        <w:suppressAutoHyphens/>
        <w:spacing w:after="0"/>
        <w:jc w:val="both"/>
        <w:rPr>
          <w:rFonts w:ascii="Times New Roman" w:hAnsi="Times New Roman"/>
          <w:sz w:val="24"/>
          <w:szCs w:val="24"/>
        </w:rPr>
      </w:pPr>
    </w:p>
    <w:p w:rsidR="00D4633F" w:rsidRPr="00930DAD" w:rsidRDefault="00D4633F" w:rsidP="00D4633F">
      <w:pPr>
        <w:pStyle w:val="Zkladntext"/>
        <w:ind w:left="567" w:hanging="567"/>
        <w:jc w:val="both"/>
        <w:rPr>
          <w:rFonts w:ascii="Times New Roman" w:hAnsi="Times New Roman"/>
          <w:sz w:val="24"/>
          <w:szCs w:val="24"/>
        </w:rPr>
      </w:pPr>
      <w:r w:rsidRPr="00930DAD">
        <w:rPr>
          <w:rFonts w:ascii="Times New Roman" w:hAnsi="Times New Roman"/>
          <w:sz w:val="24"/>
          <w:szCs w:val="24"/>
        </w:rPr>
        <w:t xml:space="preserve">(3)   Pri miestnom poplatku za komunálny odpad a drobný stavený odpad  sa určia alebo môžu zmeniť sadzby poplatku, podmienky na vrátenie poplatku alebo jeho pomernej </w:t>
      </w:r>
      <w:r w:rsidRPr="00930DAD">
        <w:rPr>
          <w:rFonts w:ascii="Times New Roman" w:hAnsi="Times New Roman"/>
          <w:sz w:val="24"/>
          <w:szCs w:val="24"/>
        </w:rPr>
        <w:lastRenderedPageBreak/>
        <w:t>časti a podklady, ktoré má poplatník preukázať pri vrátení poplatku alebo jeho pomernej časti alebo pri znížení alebo odpustení poplatku, len k 1. januáru zdaňovacieho obdobia.</w:t>
      </w:r>
    </w:p>
    <w:p w:rsidR="00D4633F" w:rsidRPr="00930DAD" w:rsidRDefault="00D4633F" w:rsidP="00D4633F">
      <w:pPr>
        <w:pStyle w:val="Zkladntext"/>
        <w:spacing w:line="300" w:lineRule="exact"/>
        <w:rPr>
          <w:rFonts w:ascii="Times New Roman" w:hAnsi="Times New Roman"/>
          <w:sz w:val="24"/>
          <w:szCs w:val="24"/>
        </w:rPr>
      </w:pPr>
    </w:p>
    <w:p w:rsidR="00D4633F" w:rsidRPr="00930DAD" w:rsidRDefault="00D4633F" w:rsidP="00D4633F">
      <w:pPr>
        <w:spacing w:line="300" w:lineRule="exact"/>
        <w:jc w:val="center"/>
        <w:rPr>
          <w:rFonts w:ascii="Times New Roman" w:hAnsi="Times New Roman"/>
          <w:b/>
          <w:bCs/>
          <w:sz w:val="24"/>
          <w:szCs w:val="24"/>
        </w:rPr>
      </w:pPr>
      <w:r w:rsidRPr="00930DAD">
        <w:rPr>
          <w:rFonts w:ascii="Times New Roman" w:hAnsi="Times New Roman"/>
          <w:b/>
          <w:bCs/>
          <w:sz w:val="24"/>
          <w:szCs w:val="24"/>
        </w:rPr>
        <w:t>Záverečné  ustanovenia</w:t>
      </w:r>
    </w:p>
    <w:p w:rsidR="00D4633F" w:rsidRPr="00930DAD" w:rsidRDefault="00D4633F" w:rsidP="00D4633F">
      <w:pPr>
        <w:spacing w:line="300" w:lineRule="exact"/>
        <w:jc w:val="center"/>
        <w:rPr>
          <w:rFonts w:ascii="Times New Roman" w:hAnsi="Times New Roman"/>
          <w:b/>
          <w:bCs/>
          <w:sz w:val="24"/>
          <w:szCs w:val="24"/>
        </w:rPr>
      </w:pPr>
      <w:r w:rsidRPr="00930DAD">
        <w:rPr>
          <w:rFonts w:ascii="Times New Roman" w:hAnsi="Times New Roman"/>
          <w:b/>
          <w:bCs/>
          <w:sz w:val="24"/>
          <w:szCs w:val="24"/>
        </w:rPr>
        <w:t>§ 4</w:t>
      </w:r>
    </w:p>
    <w:p w:rsidR="00D4633F" w:rsidRPr="00930DAD" w:rsidRDefault="00D4633F" w:rsidP="00D4633F">
      <w:pPr>
        <w:spacing w:line="300" w:lineRule="exact"/>
        <w:ind w:left="540" w:hanging="540"/>
        <w:jc w:val="both"/>
        <w:rPr>
          <w:rFonts w:ascii="Times New Roman" w:hAnsi="Times New Roman"/>
          <w:sz w:val="24"/>
          <w:szCs w:val="24"/>
        </w:rPr>
      </w:pPr>
      <w:r w:rsidRPr="00930DAD">
        <w:rPr>
          <w:rFonts w:ascii="Times New Roman" w:hAnsi="Times New Roman"/>
          <w:sz w:val="24"/>
          <w:szCs w:val="24"/>
        </w:rPr>
        <w:t xml:space="preserve">(1) </w:t>
      </w:r>
      <w:r w:rsidRPr="00930DAD">
        <w:rPr>
          <w:rFonts w:ascii="Times New Roman" w:hAnsi="Times New Roman"/>
          <w:sz w:val="24"/>
          <w:szCs w:val="24"/>
        </w:rPr>
        <w:tab/>
        <w:t>Pokiaľ  toto všeobecne  záväzne nariadenie neobsahuje osobitnú právnu úpravu  poplatkov a konania, platia ustanovenia zákona č. 582/2004 Z. z. o miestnych daniach a miestnom poplatku za komunálne odpady a drobné stavebné odpady v znení neskorších predpisov a zákona  č. 563/2009  Z. z.  o  správe  daní (daňový poriadok) a o zmene   a doplnení niektorých zákonov v znení neskorších predpisov.</w:t>
      </w:r>
    </w:p>
    <w:p w:rsidR="00D4633F" w:rsidRPr="00930DAD" w:rsidRDefault="00D4633F" w:rsidP="00D4633F">
      <w:pPr>
        <w:spacing w:line="300" w:lineRule="exact"/>
        <w:ind w:left="540" w:hanging="540"/>
        <w:jc w:val="both"/>
        <w:rPr>
          <w:rFonts w:ascii="Times New Roman" w:hAnsi="Times New Roman"/>
          <w:color w:val="FF0000"/>
          <w:sz w:val="24"/>
          <w:szCs w:val="24"/>
        </w:rPr>
      </w:pPr>
      <w:r w:rsidRPr="00930DAD">
        <w:rPr>
          <w:rFonts w:ascii="Times New Roman" w:hAnsi="Times New Roman"/>
          <w:sz w:val="24"/>
          <w:szCs w:val="24"/>
        </w:rPr>
        <w:t xml:space="preserve">(2) </w:t>
      </w:r>
      <w:r w:rsidRPr="00930DAD">
        <w:rPr>
          <w:rFonts w:ascii="Times New Roman" w:hAnsi="Times New Roman"/>
          <w:sz w:val="24"/>
          <w:szCs w:val="24"/>
        </w:rPr>
        <w:tab/>
        <w:t xml:space="preserve">Dňom  účinnosti tohto  všeobecne  záväzného nariadenia sa </w:t>
      </w:r>
      <w:r w:rsidRPr="00276F19">
        <w:rPr>
          <w:rFonts w:ascii="Times New Roman" w:hAnsi="Times New Roman"/>
          <w:sz w:val="24"/>
          <w:szCs w:val="24"/>
        </w:rPr>
        <w:t>zruš</w:t>
      </w:r>
      <w:r w:rsidR="00276F19" w:rsidRPr="00276F19">
        <w:rPr>
          <w:rFonts w:ascii="Times New Roman" w:hAnsi="Times New Roman"/>
          <w:sz w:val="24"/>
          <w:szCs w:val="24"/>
        </w:rPr>
        <w:t>uje</w:t>
      </w:r>
      <w:r w:rsidRPr="00930DAD">
        <w:rPr>
          <w:rFonts w:ascii="Times New Roman" w:hAnsi="Times New Roman"/>
          <w:sz w:val="24"/>
          <w:szCs w:val="24"/>
        </w:rPr>
        <w:t xml:space="preserve"> Všeobecne  záväzné </w:t>
      </w:r>
      <w:r w:rsidRPr="002B6B74">
        <w:rPr>
          <w:rFonts w:ascii="Times New Roman" w:hAnsi="Times New Roman"/>
          <w:sz w:val="24"/>
          <w:szCs w:val="24"/>
        </w:rPr>
        <w:t>nariadenie obce Šemša č. 2/201</w:t>
      </w:r>
      <w:r w:rsidR="002B6B74" w:rsidRPr="002B6B74">
        <w:rPr>
          <w:rFonts w:ascii="Times New Roman" w:hAnsi="Times New Roman"/>
          <w:sz w:val="24"/>
          <w:szCs w:val="24"/>
        </w:rPr>
        <w:t>5</w:t>
      </w:r>
      <w:r w:rsidRPr="002B6B74">
        <w:rPr>
          <w:rFonts w:ascii="Times New Roman" w:hAnsi="Times New Roman"/>
          <w:sz w:val="24"/>
          <w:szCs w:val="24"/>
        </w:rPr>
        <w:t xml:space="preserve"> zo dňa 1</w:t>
      </w:r>
      <w:r w:rsidR="00B92BDC" w:rsidRPr="002B6B74">
        <w:rPr>
          <w:rFonts w:ascii="Times New Roman" w:hAnsi="Times New Roman"/>
          <w:sz w:val="24"/>
          <w:szCs w:val="24"/>
        </w:rPr>
        <w:t>4</w:t>
      </w:r>
      <w:r w:rsidRPr="002B6B74">
        <w:rPr>
          <w:rFonts w:ascii="Times New Roman" w:hAnsi="Times New Roman"/>
          <w:sz w:val="24"/>
          <w:szCs w:val="24"/>
        </w:rPr>
        <w:t>.12.201</w:t>
      </w:r>
      <w:r w:rsidR="00B92BDC" w:rsidRPr="002B6B74">
        <w:rPr>
          <w:rFonts w:ascii="Times New Roman" w:hAnsi="Times New Roman"/>
          <w:sz w:val="24"/>
          <w:szCs w:val="24"/>
        </w:rPr>
        <w:t>5</w:t>
      </w:r>
      <w:r w:rsidRPr="002B6B74">
        <w:rPr>
          <w:rFonts w:ascii="Times New Roman" w:hAnsi="Times New Roman"/>
          <w:sz w:val="24"/>
          <w:szCs w:val="24"/>
        </w:rPr>
        <w:t xml:space="preserve"> </w:t>
      </w:r>
      <w:r w:rsidR="00B92BDC" w:rsidRPr="002B6B74">
        <w:rPr>
          <w:rFonts w:ascii="Times New Roman" w:hAnsi="Times New Roman"/>
          <w:sz w:val="24"/>
          <w:szCs w:val="24"/>
        </w:rPr>
        <w:t>o  miestnom poplatku za komunálne</w:t>
      </w:r>
      <w:r w:rsidR="00B92BDC" w:rsidRPr="00B92BDC">
        <w:rPr>
          <w:rFonts w:ascii="Times New Roman" w:hAnsi="Times New Roman"/>
          <w:sz w:val="24"/>
          <w:szCs w:val="24"/>
        </w:rPr>
        <w:t xml:space="preserve"> odpady a drobné stavebné odpady na území obce Šemša</w:t>
      </w:r>
      <w:r w:rsidRPr="00930DAD">
        <w:rPr>
          <w:rFonts w:ascii="Times New Roman" w:hAnsi="Times New Roman"/>
          <w:sz w:val="24"/>
          <w:szCs w:val="24"/>
        </w:rPr>
        <w:t xml:space="preserve">. </w:t>
      </w:r>
    </w:p>
    <w:p w:rsidR="00D4633F" w:rsidRPr="00930DAD" w:rsidRDefault="00D4633F" w:rsidP="00D4633F">
      <w:pPr>
        <w:spacing w:line="300" w:lineRule="exact"/>
        <w:ind w:left="540" w:hanging="540"/>
        <w:jc w:val="both"/>
        <w:rPr>
          <w:rFonts w:ascii="Times New Roman" w:hAnsi="Times New Roman"/>
          <w:sz w:val="24"/>
          <w:szCs w:val="24"/>
        </w:rPr>
      </w:pPr>
      <w:r w:rsidRPr="00930DAD">
        <w:rPr>
          <w:rFonts w:ascii="Times New Roman" w:hAnsi="Times New Roman"/>
          <w:sz w:val="24"/>
          <w:szCs w:val="24"/>
        </w:rPr>
        <w:t xml:space="preserve">(3) </w:t>
      </w:r>
      <w:r w:rsidRPr="00930DAD">
        <w:rPr>
          <w:rFonts w:ascii="Times New Roman" w:hAnsi="Times New Roman"/>
          <w:sz w:val="24"/>
          <w:szCs w:val="24"/>
        </w:rPr>
        <w:tab/>
        <w:t>Zmeny a  doplnky tohto  všeobecne záväzného  nariadenia schvaľuje Obecné zastupiteľstvo v Šemši.</w:t>
      </w:r>
    </w:p>
    <w:p w:rsidR="00D4633F" w:rsidRPr="002B6B74" w:rsidRDefault="00276F19" w:rsidP="00276F19">
      <w:pPr>
        <w:spacing w:line="300" w:lineRule="exact"/>
        <w:ind w:left="540" w:hanging="540"/>
        <w:jc w:val="both"/>
        <w:rPr>
          <w:rFonts w:ascii="Times New Roman" w:hAnsi="Times New Roman"/>
          <w:sz w:val="24"/>
          <w:szCs w:val="24"/>
        </w:rPr>
      </w:pPr>
      <w:r w:rsidRPr="002B6B74">
        <w:rPr>
          <w:rFonts w:ascii="Times New Roman" w:hAnsi="Times New Roman"/>
          <w:sz w:val="24"/>
          <w:szCs w:val="24"/>
        </w:rPr>
        <w:t xml:space="preserve">(4) </w:t>
      </w:r>
      <w:r w:rsidRPr="002B6B74">
        <w:rPr>
          <w:rFonts w:ascii="Times New Roman" w:hAnsi="Times New Roman"/>
          <w:sz w:val="24"/>
          <w:szCs w:val="24"/>
        </w:rPr>
        <w:tab/>
        <w:t>Toto V</w:t>
      </w:r>
      <w:r w:rsidR="00D4633F" w:rsidRPr="002B6B74">
        <w:rPr>
          <w:rFonts w:ascii="Times New Roman" w:hAnsi="Times New Roman"/>
          <w:sz w:val="24"/>
          <w:szCs w:val="24"/>
        </w:rPr>
        <w:t xml:space="preserve">šeobecne záväzné nariadenie </w:t>
      </w:r>
      <w:r w:rsidRPr="002B6B74">
        <w:rPr>
          <w:rFonts w:ascii="Times New Roman" w:hAnsi="Times New Roman"/>
          <w:sz w:val="24"/>
          <w:szCs w:val="24"/>
        </w:rPr>
        <w:t xml:space="preserve">č </w:t>
      </w:r>
      <w:r w:rsidR="00AC73B3" w:rsidRPr="002B6B74">
        <w:rPr>
          <w:rFonts w:ascii="Times New Roman" w:hAnsi="Times New Roman"/>
          <w:sz w:val="24"/>
          <w:szCs w:val="24"/>
        </w:rPr>
        <w:t>4</w:t>
      </w:r>
      <w:r w:rsidRPr="002B6B74">
        <w:rPr>
          <w:rFonts w:ascii="Times New Roman" w:hAnsi="Times New Roman"/>
          <w:sz w:val="24"/>
          <w:szCs w:val="24"/>
        </w:rPr>
        <w:t>/2017 bolo vyvesené dňa</w:t>
      </w:r>
      <w:r w:rsidR="002B6B74" w:rsidRPr="002B6B74">
        <w:rPr>
          <w:rFonts w:ascii="Times New Roman" w:hAnsi="Times New Roman"/>
          <w:sz w:val="24"/>
          <w:szCs w:val="24"/>
        </w:rPr>
        <w:t xml:space="preserve"> </w:t>
      </w:r>
      <w:r w:rsidR="00AC73B3" w:rsidRPr="002B6B74">
        <w:rPr>
          <w:rFonts w:ascii="Times New Roman" w:hAnsi="Times New Roman"/>
          <w:sz w:val="24"/>
          <w:szCs w:val="24"/>
        </w:rPr>
        <w:t xml:space="preserve">15.12.2017 </w:t>
      </w:r>
      <w:r w:rsidRPr="002B6B74">
        <w:rPr>
          <w:rFonts w:ascii="Times New Roman" w:hAnsi="Times New Roman"/>
          <w:sz w:val="24"/>
          <w:szCs w:val="24"/>
        </w:rPr>
        <w:t>a nadobúda</w:t>
      </w:r>
      <w:r w:rsidR="00D4633F" w:rsidRPr="002B6B74">
        <w:rPr>
          <w:rFonts w:ascii="Times New Roman" w:hAnsi="Times New Roman"/>
          <w:sz w:val="24"/>
          <w:szCs w:val="24"/>
        </w:rPr>
        <w:t xml:space="preserve"> účinnosť dňom 1. 1. 201</w:t>
      </w:r>
      <w:r w:rsidRPr="002B6B74">
        <w:rPr>
          <w:rFonts w:ascii="Times New Roman" w:hAnsi="Times New Roman"/>
          <w:sz w:val="24"/>
          <w:szCs w:val="24"/>
        </w:rPr>
        <w:t>8</w:t>
      </w:r>
      <w:r w:rsidR="00D4633F" w:rsidRPr="002B6B74">
        <w:rPr>
          <w:rFonts w:ascii="Times New Roman" w:hAnsi="Times New Roman"/>
          <w:sz w:val="24"/>
          <w:szCs w:val="24"/>
        </w:rPr>
        <w:t>.</w:t>
      </w:r>
    </w:p>
    <w:p w:rsidR="00D4633F" w:rsidRPr="00930DAD" w:rsidRDefault="00D4633F" w:rsidP="00D4633F">
      <w:pPr>
        <w:spacing w:line="300" w:lineRule="exact"/>
        <w:jc w:val="both"/>
        <w:rPr>
          <w:rFonts w:ascii="Times New Roman" w:hAnsi="Times New Roman"/>
          <w:sz w:val="24"/>
          <w:szCs w:val="24"/>
        </w:rPr>
      </w:pPr>
    </w:p>
    <w:p w:rsidR="00D4633F" w:rsidRPr="00930DAD" w:rsidRDefault="00D4633F" w:rsidP="00D4633F">
      <w:pPr>
        <w:spacing w:line="300" w:lineRule="exact"/>
        <w:jc w:val="both"/>
        <w:rPr>
          <w:rFonts w:ascii="Times New Roman" w:hAnsi="Times New Roman"/>
          <w:sz w:val="24"/>
          <w:szCs w:val="24"/>
        </w:rPr>
      </w:pPr>
    </w:p>
    <w:p w:rsidR="00D4633F" w:rsidRPr="00930DAD" w:rsidRDefault="00D4633F" w:rsidP="00D4633F">
      <w:pPr>
        <w:spacing w:line="300" w:lineRule="exact"/>
        <w:jc w:val="both"/>
        <w:rPr>
          <w:rFonts w:ascii="Times New Roman" w:hAnsi="Times New Roman"/>
          <w:sz w:val="24"/>
          <w:szCs w:val="24"/>
        </w:rPr>
      </w:pPr>
    </w:p>
    <w:p w:rsidR="00D4633F" w:rsidRPr="00930DAD" w:rsidRDefault="00D4633F" w:rsidP="00D4633F">
      <w:pPr>
        <w:spacing w:line="300" w:lineRule="exact"/>
        <w:jc w:val="both"/>
        <w:rPr>
          <w:rFonts w:ascii="Times New Roman" w:hAnsi="Times New Roman"/>
          <w:sz w:val="24"/>
          <w:szCs w:val="24"/>
        </w:rPr>
      </w:pPr>
    </w:p>
    <w:p w:rsidR="00D4633F" w:rsidRPr="00930DAD" w:rsidRDefault="00D4633F" w:rsidP="00D4633F">
      <w:pPr>
        <w:spacing w:line="300" w:lineRule="exact"/>
        <w:jc w:val="both"/>
        <w:rPr>
          <w:rFonts w:ascii="Times New Roman" w:hAnsi="Times New Roman"/>
          <w:sz w:val="24"/>
          <w:szCs w:val="24"/>
        </w:rPr>
      </w:pPr>
    </w:p>
    <w:p w:rsidR="00D721FC" w:rsidRPr="00930DAD" w:rsidRDefault="00D721FC" w:rsidP="00D4633F">
      <w:pPr>
        <w:spacing w:line="300" w:lineRule="exact"/>
        <w:jc w:val="both"/>
        <w:rPr>
          <w:rFonts w:ascii="Times New Roman" w:hAnsi="Times New Roman"/>
          <w:sz w:val="24"/>
          <w:szCs w:val="24"/>
        </w:rPr>
      </w:pPr>
    </w:p>
    <w:p w:rsidR="00D721FC" w:rsidRPr="00930DAD" w:rsidRDefault="00D721FC" w:rsidP="00D4633F">
      <w:pPr>
        <w:spacing w:line="300" w:lineRule="exact"/>
        <w:jc w:val="both"/>
        <w:rPr>
          <w:rFonts w:ascii="Times New Roman" w:hAnsi="Times New Roman"/>
          <w:sz w:val="24"/>
          <w:szCs w:val="24"/>
        </w:rPr>
      </w:pPr>
    </w:p>
    <w:p w:rsidR="007A74F8" w:rsidRPr="00930DAD" w:rsidRDefault="007A74F8" w:rsidP="00D4633F">
      <w:pPr>
        <w:spacing w:line="300" w:lineRule="exact"/>
        <w:jc w:val="both"/>
        <w:rPr>
          <w:rFonts w:ascii="Times New Roman" w:hAnsi="Times New Roman"/>
          <w:sz w:val="24"/>
          <w:szCs w:val="24"/>
        </w:rPr>
      </w:pPr>
    </w:p>
    <w:p w:rsidR="007A74F8" w:rsidRDefault="007A74F8" w:rsidP="00D4633F">
      <w:pPr>
        <w:spacing w:line="300" w:lineRule="exact"/>
        <w:jc w:val="both"/>
        <w:rPr>
          <w:rFonts w:ascii="Times New Roman" w:hAnsi="Times New Roman"/>
          <w:sz w:val="24"/>
          <w:szCs w:val="24"/>
        </w:rPr>
      </w:pPr>
    </w:p>
    <w:p w:rsidR="00276F19" w:rsidRPr="00930DAD" w:rsidRDefault="00276F19" w:rsidP="00D4633F">
      <w:pPr>
        <w:spacing w:line="300" w:lineRule="exact"/>
        <w:jc w:val="both"/>
        <w:rPr>
          <w:rFonts w:ascii="Times New Roman" w:hAnsi="Times New Roman"/>
          <w:sz w:val="24"/>
          <w:szCs w:val="24"/>
        </w:rPr>
      </w:pPr>
    </w:p>
    <w:p w:rsidR="007A74F8" w:rsidRPr="00930DAD" w:rsidRDefault="007A74F8" w:rsidP="00D4633F">
      <w:pPr>
        <w:spacing w:line="300" w:lineRule="exact"/>
        <w:jc w:val="both"/>
        <w:rPr>
          <w:rFonts w:ascii="Times New Roman" w:hAnsi="Times New Roman"/>
          <w:sz w:val="24"/>
          <w:szCs w:val="24"/>
        </w:rPr>
      </w:pPr>
    </w:p>
    <w:p w:rsidR="00D4633F" w:rsidRPr="00930DAD" w:rsidRDefault="00D4633F" w:rsidP="00D4633F">
      <w:pPr>
        <w:pStyle w:val="Bezriadkovania"/>
        <w:rPr>
          <w:rFonts w:ascii="Times New Roman" w:hAnsi="Times New Roman"/>
          <w:sz w:val="24"/>
          <w:szCs w:val="24"/>
        </w:rPr>
      </w:pPr>
      <w:r w:rsidRPr="00930DAD">
        <w:rPr>
          <w:rFonts w:ascii="Times New Roman" w:hAnsi="Times New Roman"/>
          <w:sz w:val="24"/>
          <w:szCs w:val="24"/>
        </w:rPr>
        <w:t xml:space="preserve">V Šemši  dňa </w:t>
      </w:r>
      <w:r w:rsidR="009C3638">
        <w:rPr>
          <w:rFonts w:ascii="Times New Roman" w:hAnsi="Times New Roman"/>
          <w:color w:val="FF0000"/>
          <w:sz w:val="24"/>
          <w:szCs w:val="24"/>
        </w:rPr>
        <w:t>.................</w:t>
      </w:r>
      <w:r w:rsidRPr="006317B3">
        <w:rPr>
          <w:rFonts w:ascii="Times New Roman" w:hAnsi="Times New Roman"/>
          <w:color w:val="FF0000"/>
          <w:sz w:val="24"/>
          <w:szCs w:val="24"/>
        </w:rPr>
        <w:t xml:space="preserve">                                                                          </w:t>
      </w:r>
      <w:r w:rsidR="00276F19" w:rsidRPr="006317B3">
        <w:rPr>
          <w:rFonts w:ascii="Times New Roman" w:hAnsi="Times New Roman"/>
          <w:color w:val="FF0000"/>
          <w:sz w:val="24"/>
          <w:szCs w:val="24"/>
        </w:rPr>
        <w:t xml:space="preserve"> </w:t>
      </w:r>
      <w:r w:rsidR="00276F19">
        <w:rPr>
          <w:rFonts w:ascii="Times New Roman" w:hAnsi="Times New Roman"/>
          <w:sz w:val="24"/>
          <w:szCs w:val="24"/>
        </w:rPr>
        <w:t>Miroslav Cimerman</w:t>
      </w:r>
      <w:r w:rsidRPr="00930DAD">
        <w:rPr>
          <w:rFonts w:ascii="Times New Roman" w:hAnsi="Times New Roman"/>
          <w:sz w:val="24"/>
          <w:szCs w:val="24"/>
        </w:rPr>
        <w:t xml:space="preserve"> </w:t>
      </w:r>
    </w:p>
    <w:p w:rsidR="00D721FC" w:rsidRPr="00930DAD" w:rsidRDefault="00D4633F" w:rsidP="007A74F8">
      <w:pPr>
        <w:pStyle w:val="Bezriadkovania"/>
        <w:rPr>
          <w:rFonts w:ascii="Times New Roman" w:hAnsi="Times New Roman"/>
          <w:sz w:val="24"/>
          <w:szCs w:val="24"/>
        </w:rPr>
      </w:pPr>
      <w:r w:rsidRPr="00930DAD">
        <w:rPr>
          <w:rFonts w:ascii="Times New Roman" w:hAnsi="Times New Roman"/>
          <w:sz w:val="24"/>
          <w:szCs w:val="24"/>
        </w:rPr>
        <w:t xml:space="preserve">                                                                                                                  </w:t>
      </w:r>
      <w:r w:rsidR="00276F19">
        <w:rPr>
          <w:rFonts w:ascii="Times New Roman" w:hAnsi="Times New Roman"/>
          <w:sz w:val="24"/>
          <w:szCs w:val="24"/>
        </w:rPr>
        <w:t>zástupca starostu obce</w:t>
      </w:r>
    </w:p>
    <w:p w:rsidR="00D721FC" w:rsidRDefault="00D721FC">
      <w:pPr>
        <w:rPr>
          <w:rFonts w:ascii="Times New Roman" w:hAnsi="Times New Roman"/>
        </w:rPr>
      </w:pPr>
    </w:p>
    <w:p w:rsidR="002B6B74" w:rsidRPr="00930DAD" w:rsidRDefault="002B6B74">
      <w:pPr>
        <w:rPr>
          <w:rFonts w:ascii="Times New Roman" w:hAnsi="Times New Roman"/>
        </w:rPr>
      </w:pPr>
    </w:p>
    <w:sectPr w:rsidR="002B6B74" w:rsidRPr="00930DAD" w:rsidSect="00F528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20A8D"/>
    <w:multiLevelType w:val="hybridMultilevel"/>
    <w:tmpl w:val="D4B257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D6404B2"/>
    <w:multiLevelType w:val="hybridMultilevel"/>
    <w:tmpl w:val="8A067B1C"/>
    <w:lvl w:ilvl="0" w:tplc="A25C419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565187B"/>
    <w:multiLevelType w:val="hybridMultilevel"/>
    <w:tmpl w:val="B8645D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5D856C8"/>
    <w:multiLevelType w:val="hybridMultilevel"/>
    <w:tmpl w:val="BF1E84CC"/>
    <w:lvl w:ilvl="0" w:tplc="13C6DAC0">
      <w:start w:val="1"/>
      <w:numFmt w:val="decimal"/>
      <w:lvlText w:val="(%1)"/>
      <w:lvlJc w:val="left"/>
      <w:pPr>
        <w:ind w:left="900" w:hanging="5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70D6FF1"/>
    <w:multiLevelType w:val="hybridMultilevel"/>
    <w:tmpl w:val="7CAE94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52607333"/>
    <w:multiLevelType w:val="hybridMultilevel"/>
    <w:tmpl w:val="F948CCF0"/>
    <w:lvl w:ilvl="0" w:tplc="794607A8">
      <w:numFmt w:val="bullet"/>
      <w:lvlText w:val="-"/>
      <w:lvlJc w:val="left"/>
      <w:pPr>
        <w:ind w:left="927" w:hanging="360"/>
      </w:pPr>
      <w:rPr>
        <w:rFonts w:ascii="Times New Roman" w:eastAsia="Calibri"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6">
    <w:nsid w:val="55AE354E"/>
    <w:multiLevelType w:val="hybridMultilevel"/>
    <w:tmpl w:val="A36258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5B0D545C"/>
    <w:multiLevelType w:val="hybridMultilevel"/>
    <w:tmpl w:val="7FE4C408"/>
    <w:lvl w:ilvl="0" w:tplc="D5A2474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704C6B1B"/>
    <w:multiLevelType w:val="hybridMultilevel"/>
    <w:tmpl w:val="481CC9A0"/>
    <w:lvl w:ilvl="0" w:tplc="5B507FC0">
      <w:start w:val="40"/>
      <w:numFmt w:val="bullet"/>
      <w:lvlText w:val="-"/>
      <w:lvlJc w:val="left"/>
      <w:pPr>
        <w:ind w:left="1065" w:hanging="360"/>
      </w:pPr>
      <w:rPr>
        <w:rFonts w:ascii="Times New Roman" w:eastAsia="Times New Roman" w:hAnsi="Times New Roman"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9">
    <w:nsid w:val="74715702"/>
    <w:multiLevelType w:val="hybridMultilevel"/>
    <w:tmpl w:val="4ECC7BDA"/>
    <w:lvl w:ilvl="0" w:tplc="A25C419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
  </w:num>
  <w:num w:numId="6">
    <w:abstractNumId w:val="4"/>
  </w:num>
  <w:num w:numId="7">
    <w:abstractNumId w:val="6"/>
  </w:num>
  <w:num w:numId="8">
    <w:abstractNumId w:val="0"/>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633F"/>
    <w:rsid w:val="000005C7"/>
    <w:rsid w:val="000014C6"/>
    <w:rsid w:val="00002072"/>
    <w:rsid w:val="00002FA8"/>
    <w:rsid w:val="000031EF"/>
    <w:rsid w:val="000039A0"/>
    <w:rsid w:val="00003DCE"/>
    <w:rsid w:val="00004A61"/>
    <w:rsid w:val="000056AA"/>
    <w:rsid w:val="00006C46"/>
    <w:rsid w:val="00010803"/>
    <w:rsid w:val="000110B4"/>
    <w:rsid w:val="00011848"/>
    <w:rsid w:val="00011F24"/>
    <w:rsid w:val="00014988"/>
    <w:rsid w:val="0001733E"/>
    <w:rsid w:val="00017BF9"/>
    <w:rsid w:val="00017C3C"/>
    <w:rsid w:val="00017D89"/>
    <w:rsid w:val="00017FFD"/>
    <w:rsid w:val="000207B6"/>
    <w:rsid w:val="000255D4"/>
    <w:rsid w:val="00025CDD"/>
    <w:rsid w:val="000272A2"/>
    <w:rsid w:val="000274F0"/>
    <w:rsid w:val="00027CA7"/>
    <w:rsid w:val="000304DF"/>
    <w:rsid w:val="00030F75"/>
    <w:rsid w:val="000329A9"/>
    <w:rsid w:val="000354B7"/>
    <w:rsid w:val="00035C0D"/>
    <w:rsid w:val="0003699E"/>
    <w:rsid w:val="00037180"/>
    <w:rsid w:val="0003725E"/>
    <w:rsid w:val="0003757A"/>
    <w:rsid w:val="000417F7"/>
    <w:rsid w:val="000418E7"/>
    <w:rsid w:val="00041F0B"/>
    <w:rsid w:val="00042E3B"/>
    <w:rsid w:val="0004349B"/>
    <w:rsid w:val="00043A14"/>
    <w:rsid w:val="000442A2"/>
    <w:rsid w:val="00045C9C"/>
    <w:rsid w:val="00047456"/>
    <w:rsid w:val="000500B7"/>
    <w:rsid w:val="00051BD4"/>
    <w:rsid w:val="0005306E"/>
    <w:rsid w:val="0005583B"/>
    <w:rsid w:val="00055E63"/>
    <w:rsid w:val="000567D2"/>
    <w:rsid w:val="0005756E"/>
    <w:rsid w:val="00057C87"/>
    <w:rsid w:val="00060266"/>
    <w:rsid w:val="00060584"/>
    <w:rsid w:val="00060653"/>
    <w:rsid w:val="00060FEA"/>
    <w:rsid w:val="000616C2"/>
    <w:rsid w:val="000619D6"/>
    <w:rsid w:val="00062A27"/>
    <w:rsid w:val="000633CF"/>
    <w:rsid w:val="00064433"/>
    <w:rsid w:val="00067BD4"/>
    <w:rsid w:val="00067F0D"/>
    <w:rsid w:val="00070A60"/>
    <w:rsid w:val="00070AC7"/>
    <w:rsid w:val="00071172"/>
    <w:rsid w:val="000728FC"/>
    <w:rsid w:val="00074A60"/>
    <w:rsid w:val="00074E99"/>
    <w:rsid w:val="00076216"/>
    <w:rsid w:val="00077FF0"/>
    <w:rsid w:val="000813FA"/>
    <w:rsid w:val="00083FBC"/>
    <w:rsid w:val="00085896"/>
    <w:rsid w:val="00086202"/>
    <w:rsid w:val="00086B7E"/>
    <w:rsid w:val="00087712"/>
    <w:rsid w:val="00091B72"/>
    <w:rsid w:val="00092007"/>
    <w:rsid w:val="00093908"/>
    <w:rsid w:val="00094DC1"/>
    <w:rsid w:val="00095760"/>
    <w:rsid w:val="00097A4D"/>
    <w:rsid w:val="000A0B8D"/>
    <w:rsid w:val="000A0FBE"/>
    <w:rsid w:val="000A200F"/>
    <w:rsid w:val="000A2CBF"/>
    <w:rsid w:val="000A2D05"/>
    <w:rsid w:val="000A2F8A"/>
    <w:rsid w:val="000A532E"/>
    <w:rsid w:val="000A6665"/>
    <w:rsid w:val="000A72CB"/>
    <w:rsid w:val="000A7CAC"/>
    <w:rsid w:val="000B04F8"/>
    <w:rsid w:val="000B056C"/>
    <w:rsid w:val="000B2239"/>
    <w:rsid w:val="000B2C4C"/>
    <w:rsid w:val="000B3613"/>
    <w:rsid w:val="000B5DA7"/>
    <w:rsid w:val="000B72B6"/>
    <w:rsid w:val="000B77A6"/>
    <w:rsid w:val="000B7BE9"/>
    <w:rsid w:val="000B7E55"/>
    <w:rsid w:val="000C02E7"/>
    <w:rsid w:val="000C110F"/>
    <w:rsid w:val="000C248A"/>
    <w:rsid w:val="000C2926"/>
    <w:rsid w:val="000C2C61"/>
    <w:rsid w:val="000C2FE9"/>
    <w:rsid w:val="000C33EA"/>
    <w:rsid w:val="000C3900"/>
    <w:rsid w:val="000C45D2"/>
    <w:rsid w:val="000C4B89"/>
    <w:rsid w:val="000C534A"/>
    <w:rsid w:val="000C54B2"/>
    <w:rsid w:val="000C667A"/>
    <w:rsid w:val="000C68E3"/>
    <w:rsid w:val="000C7230"/>
    <w:rsid w:val="000C726C"/>
    <w:rsid w:val="000C7B1B"/>
    <w:rsid w:val="000D00C2"/>
    <w:rsid w:val="000D0DAA"/>
    <w:rsid w:val="000D1817"/>
    <w:rsid w:val="000D2CC0"/>
    <w:rsid w:val="000D46C6"/>
    <w:rsid w:val="000D49A4"/>
    <w:rsid w:val="000D5055"/>
    <w:rsid w:val="000D57D9"/>
    <w:rsid w:val="000D6A22"/>
    <w:rsid w:val="000D6B30"/>
    <w:rsid w:val="000D70C8"/>
    <w:rsid w:val="000E0465"/>
    <w:rsid w:val="000E0F90"/>
    <w:rsid w:val="000E2B4F"/>
    <w:rsid w:val="000E2BCB"/>
    <w:rsid w:val="000E3899"/>
    <w:rsid w:val="000E395B"/>
    <w:rsid w:val="000E4624"/>
    <w:rsid w:val="000E53ED"/>
    <w:rsid w:val="000E5699"/>
    <w:rsid w:val="000E582F"/>
    <w:rsid w:val="000E6598"/>
    <w:rsid w:val="000E71AE"/>
    <w:rsid w:val="000E7D57"/>
    <w:rsid w:val="000F0B7F"/>
    <w:rsid w:val="000F1A2F"/>
    <w:rsid w:val="000F1C61"/>
    <w:rsid w:val="000F2331"/>
    <w:rsid w:val="000F4507"/>
    <w:rsid w:val="000F45E5"/>
    <w:rsid w:val="000F48DF"/>
    <w:rsid w:val="000F6F95"/>
    <w:rsid w:val="000F7D67"/>
    <w:rsid w:val="001002A2"/>
    <w:rsid w:val="001004A4"/>
    <w:rsid w:val="0010076A"/>
    <w:rsid w:val="00100A76"/>
    <w:rsid w:val="0010216B"/>
    <w:rsid w:val="00102A0F"/>
    <w:rsid w:val="00102B9C"/>
    <w:rsid w:val="001035A0"/>
    <w:rsid w:val="00103ED5"/>
    <w:rsid w:val="0010420A"/>
    <w:rsid w:val="001044E9"/>
    <w:rsid w:val="00104658"/>
    <w:rsid w:val="0010639A"/>
    <w:rsid w:val="00106B53"/>
    <w:rsid w:val="00106F19"/>
    <w:rsid w:val="0010729D"/>
    <w:rsid w:val="00107D4E"/>
    <w:rsid w:val="001103C3"/>
    <w:rsid w:val="0011124F"/>
    <w:rsid w:val="001127B0"/>
    <w:rsid w:val="001154E9"/>
    <w:rsid w:val="00115BA6"/>
    <w:rsid w:val="001160A4"/>
    <w:rsid w:val="00116400"/>
    <w:rsid w:val="00116531"/>
    <w:rsid w:val="00116601"/>
    <w:rsid w:val="0011686B"/>
    <w:rsid w:val="00117BF0"/>
    <w:rsid w:val="0012036A"/>
    <w:rsid w:val="00120BD0"/>
    <w:rsid w:val="00121687"/>
    <w:rsid w:val="0012177B"/>
    <w:rsid w:val="00121A03"/>
    <w:rsid w:val="001220AB"/>
    <w:rsid w:val="00123916"/>
    <w:rsid w:val="00123B89"/>
    <w:rsid w:val="00124145"/>
    <w:rsid w:val="00125C5B"/>
    <w:rsid w:val="001261C4"/>
    <w:rsid w:val="001279FC"/>
    <w:rsid w:val="00130F2C"/>
    <w:rsid w:val="00133C55"/>
    <w:rsid w:val="00133CC8"/>
    <w:rsid w:val="0013412B"/>
    <w:rsid w:val="001342CC"/>
    <w:rsid w:val="001345AE"/>
    <w:rsid w:val="001345CF"/>
    <w:rsid w:val="001346DD"/>
    <w:rsid w:val="001350FA"/>
    <w:rsid w:val="001371C1"/>
    <w:rsid w:val="00137E4D"/>
    <w:rsid w:val="00140197"/>
    <w:rsid w:val="001404A3"/>
    <w:rsid w:val="0014158E"/>
    <w:rsid w:val="00141AFC"/>
    <w:rsid w:val="0014223A"/>
    <w:rsid w:val="001424AB"/>
    <w:rsid w:val="0014282B"/>
    <w:rsid w:val="00142CA5"/>
    <w:rsid w:val="001444A7"/>
    <w:rsid w:val="00144698"/>
    <w:rsid w:val="001449A9"/>
    <w:rsid w:val="00144B37"/>
    <w:rsid w:val="00145936"/>
    <w:rsid w:val="001463EE"/>
    <w:rsid w:val="001468D9"/>
    <w:rsid w:val="00147D81"/>
    <w:rsid w:val="001500A6"/>
    <w:rsid w:val="00150D59"/>
    <w:rsid w:val="001516ED"/>
    <w:rsid w:val="001524FD"/>
    <w:rsid w:val="001530AE"/>
    <w:rsid w:val="0015453D"/>
    <w:rsid w:val="00154DE8"/>
    <w:rsid w:val="0015574C"/>
    <w:rsid w:val="001559D5"/>
    <w:rsid w:val="00155BA8"/>
    <w:rsid w:val="00156B6B"/>
    <w:rsid w:val="00156BDB"/>
    <w:rsid w:val="001576FC"/>
    <w:rsid w:val="00160046"/>
    <w:rsid w:val="001614BD"/>
    <w:rsid w:val="0016163A"/>
    <w:rsid w:val="00163991"/>
    <w:rsid w:val="00163D1A"/>
    <w:rsid w:val="00164423"/>
    <w:rsid w:val="001646EF"/>
    <w:rsid w:val="0017004C"/>
    <w:rsid w:val="00170347"/>
    <w:rsid w:val="00173CFE"/>
    <w:rsid w:val="00174CD0"/>
    <w:rsid w:val="00175176"/>
    <w:rsid w:val="00175485"/>
    <w:rsid w:val="001755B1"/>
    <w:rsid w:val="001757CA"/>
    <w:rsid w:val="00175D21"/>
    <w:rsid w:val="0018067D"/>
    <w:rsid w:val="00181009"/>
    <w:rsid w:val="00181F9C"/>
    <w:rsid w:val="00182B79"/>
    <w:rsid w:val="00183077"/>
    <w:rsid w:val="0018508A"/>
    <w:rsid w:val="001860CA"/>
    <w:rsid w:val="001860FE"/>
    <w:rsid w:val="00187AE0"/>
    <w:rsid w:val="00187D50"/>
    <w:rsid w:val="00187EED"/>
    <w:rsid w:val="001900B2"/>
    <w:rsid w:val="00191AAA"/>
    <w:rsid w:val="00193F05"/>
    <w:rsid w:val="001954D6"/>
    <w:rsid w:val="00195811"/>
    <w:rsid w:val="00195D98"/>
    <w:rsid w:val="001A0731"/>
    <w:rsid w:val="001A0CB4"/>
    <w:rsid w:val="001A1972"/>
    <w:rsid w:val="001A1C72"/>
    <w:rsid w:val="001A3153"/>
    <w:rsid w:val="001A3624"/>
    <w:rsid w:val="001A3FC5"/>
    <w:rsid w:val="001A3FFE"/>
    <w:rsid w:val="001A52BD"/>
    <w:rsid w:val="001A5CBA"/>
    <w:rsid w:val="001A6131"/>
    <w:rsid w:val="001A63A2"/>
    <w:rsid w:val="001A667B"/>
    <w:rsid w:val="001A68F3"/>
    <w:rsid w:val="001A6E35"/>
    <w:rsid w:val="001A7ECE"/>
    <w:rsid w:val="001B262A"/>
    <w:rsid w:val="001B272E"/>
    <w:rsid w:val="001B2C4B"/>
    <w:rsid w:val="001B524B"/>
    <w:rsid w:val="001B544D"/>
    <w:rsid w:val="001B5680"/>
    <w:rsid w:val="001B70D9"/>
    <w:rsid w:val="001B782A"/>
    <w:rsid w:val="001C0144"/>
    <w:rsid w:val="001C04D6"/>
    <w:rsid w:val="001C0577"/>
    <w:rsid w:val="001C23F6"/>
    <w:rsid w:val="001C29F8"/>
    <w:rsid w:val="001C2E26"/>
    <w:rsid w:val="001C2FED"/>
    <w:rsid w:val="001C34C8"/>
    <w:rsid w:val="001C3518"/>
    <w:rsid w:val="001C3EDC"/>
    <w:rsid w:val="001C4458"/>
    <w:rsid w:val="001C4818"/>
    <w:rsid w:val="001C4CF1"/>
    <w:rsid w:val="001C5768"/>
    <w:rsid w:val="001C5D9C"/>
    <w:rsid w:val="001C784E"/>
    <w:rsid w:val="001C7B1C"/>
    <w:rsid w:val="001D05EB"/>
    <w:rsid w:val="001D062E"/>
    <w:rsid w:val="001D0B5B"/>
    <w:rsid w:val="001D24F4"/>
    <w:rsid w:val="001D2961"/>
    <w:rsid w:val="001D312B"/>
    <w:rsid w:val="001D4D12"/>
    <w:rsid w:val="001D6D7B"/>
    <w:rsid w:val="001D75B0"/>
    <w:rsid w:val="001E03B9"/>
    <w:rsid w:val="001E0D88"/>
    <w:rsid w:val="001E0D9B"/>
    <w:rsid w:val="001E15D6"/>
    <w:rsid w:val="001E1781"/>
    <w:rsid w:val="001E3024"/>
    <w:rsid w:val="001E44DE"/>
    <w:rsid w:val="001E4A35"/>
    <w:rsid w:val="001E4CD6"/>
    <w:rsid w:val="001E4D8D"/>
    <w:rsid w:val="001E7141"/>
    <w:rsid w:val="001E7B31"/>
    <w:rsid w:val="001E7F36"/>
    <w:rsid w:val="001F00CB"/>
    <w:rsid w:val="001F0D06"/>
    <w:rsid w:val="001F0F18"/>
    <w:rsid w:val="001F134A"/>
    <w:rsid w:val="001F1DC0"/>
    <w:rsid w:val="001F2E8F"/>
    <w:rsid w:val="001F354F"/>
    <w:rsid w:val="001F36A5"/>
    <w:rsid w:val="001F3FD8"/>
    <w:rsid w:val="001F4FA0"/>
    <w:rsid w:val="001F64F2"/>
    <w:rsid w:val="001F6846"/>
    <w:rsid w:val="001F689B"/>
    <w:rsid w:val="001F6FE3"/>
    <w:rsid w:val="001F7635"/>
    <w:rsid w:val="001F7B88"/>
    <w:rsid w:val="0020061E"/>
    <w:rsid w:val="002020DB"/>
    <w:rsid w:val="00202731"/>
    <w:rsid w:val="0020334D"/>
    <w:rsid w:val="0020412D"/>
    <w:rsid w:val="002042FA"/>
    <w:rsid w:val="002049D7"/>
    <w:rsid w:val="00205A19"/>
    <w:rsid w:val="00207626"/>
    <w:rsid w:val="00207969"/>
    <w:rsid w:val="002115D4"/>
    <w:rsid w:val="00212643"/>
    <w:rsid w:val="00212716"/>
    <w:rsid w:val="00212995"/>
    <w:rsid w:val="00213505"/>
    <w:rsid w:val="0021414B"/>
    <w:rsid w:val="00214F15"/>
    <w:rsid w:val="0021623B"/>
    <w:rsid w:val="00217E93"/>
    <w:rsid w:val="00221B58"/>
    <w:rsid w:val="0022221A"/>
    <w:rsid w:val="002245A9"/>
    <w:rsid w:val="00224BFA"/>
    <w:rsid w:val="00225FF5"/>
    <w:rsid w:val="002261E0"/>
    <w:rsid w:val="00226ADF"/>
    <w:rsid w:val="00227077"/>
    <w:rsid w:val="002271C7"/>
    <w:rsid w:val="00227C7B"/>
    <w:rsid w:val="002314FD"/>
    <w:rsid w:val="00231500"/>
    <w:rsid w:val="0023192A"/>
    <w:rsid w:val="00231943"/>
    <w:rsid w:val="0023441F"/>
    <w:rsid w:val="0023499B"/>
    <w:rsid w:val="00235F8D"/>
    <w:rsid w:val="00236B78"/>
    <w:rsid w:val="00236C11"/>
    <w:rsid w:val="00237371"/>
    <w:rsid w:val="00237AB2"/>
    <w:rsid w:val="0024027A"/>
    <w:rsid w:val="00240FD4"/>
    <w:rsid w:val="00242165"/>
    <w:rsid w:val="00242188"/>
    <w:rsid w:val="00242314"/>
    <w:rsid w:val="00243025"/>
    <w:rsid w:val="002430DD"/>
    <w:rsid w:val="00245155"/>
    <w:rsid w:val="00246457"/>
    <w:rsid w:val="00246ED2"/>
    <w:rsid w:val="0024745E"/>
    <w:rsid w:val="00247483"/>
    <w:rsid w:val="002518F9"/>
    <w:rsid w:val="00251DFA"/>
    <w:rsid w:val="0025302B"/>
    <w:rsid w:val="00253062"/>
    <w:rsid w:val="00253CE9"/>
    <w:rsid w:val="00254344"/>
    <w:rsid w:val="00254C02"/>
    <w:rsid w:val="00256192"/>
    <w:rsid w:val="00256DFF"/>
    <w:rsid w:val="002574F0"/>
    <w:rsid w:val="002575F4"/>
    <w:rsid w:val="0026313D"/>
    <w:rsid w:val="002649F3"/>
    <w:rsid w:val="00267341"/>
    <w:rsid w:val="002707FE"/>
    <w:rsid w:val="00270893"/>
    <w:rsid w:val="00270D36"/>
    <w:rsid w:val="00271394"/>
    <w:rsid w:val="0027154B"/>
    <w:rsid w:val="00271F30"/>
    <w:rsid w:val="00272413"/>
    <w:rsid w:val="00272437"/>
    <w:rsid w:val="00272776"/>
    <w:rsid w:val="00272981"/>
    <w:rsid w:val="00272AB1"/>
    <w:rsid w:val="00272F33"/>
    <w:rsid w:val="002740CA"/>
    <w:rsid w:val="00274C2C"/>
    <w:rsid w:val="00275F26"/>
    <w:rsid w:val="00276F19"/>
    <w:rsid w:val="00277876"/>
    <w:rsid w:val="002816CB"/>
    <w:rsid w:val="00281A10"/>
    <w:rsid w:val="00281D21"/>
    <w:rsid w:val="00282474"/>
    <w:rsid w:val="00282A8C"/>
    <w:rsid w:val="002839A3"/>
    <w:rsid w:val="002841A3"/>
    <w:rsid w:val="0028540D"/>
    <w:rsid w:val="00285BB7"/>
    <w:rsid w:val="00285E34"/>
    <w:rsid w:val="0028643F"/>
    <w:rsid w:val="0028690F"/>
    <w:rsid w:val="00286B1B"/>
    <w:rsid w:val="0029042E"/>
    <w:rsid w:val="00290E6A"/>
    <w:rsid w:val="0029193D"/>
    <w:rsid w:val="00291A54"/>
    <w:rsid w:val="002925C3"/>
    <w:rsid w:val="0029263A"/>
    <w:rsid w:val="00292C2A"/>
    <w:rsid w:val="00293049"/>
    <w:rsid w:val="002930DD"/>
    <w:rsid w:val="00294479"/>
    <w:rsid w:val="002945F3"/>
    <w:rsid w:val="00294AA8"/>
    <w:rsid w:val="00294D73"/>
    <w:rsid w:val="00294F45"/>
    <w:rsid w:val="002952E6"/>
    <w:rsid w:val="00296807"/>
    <w:rsid w:val="00296B9B"/>
    <w:rsid w:val="00296BC6"/>
    <w:rsid w:val="002975F8"/>
    <w:rsid w:val="00297B8F"/>
    <w:rsid w:val="002A04DB"/>
    <w:rsid w:val="002A14E8"/>
    <w:rsid w:val="002A1AAC"/>
    <w:rsid w:val="002A1C19"/>
    <w:rsid w:val="002A287F"/>
    <w:rsid w:val="002A3F96"/>
    <w:rsid w:val="002A477D"/>
    <w:rsid w:val="002A492F"/>
    <w:rsid w:val="002A50F4"/>
    <w:rsid w:val="002A5147"/>
    <w:rsid w:val="002A5687"/>
    <w:rsid w:val="002A6CFF"/>
    <w:rsid w:val="002A6F97"/>
    <w:rsid w:val="002A7387"/>
    <w:rsid w:val="002A7B0B"/>
    <w:rsid w:val="002A7D2F"/>
    <w:rsid w:val="002B00BF"/>
    <w:rsid w:val="002B0C3C"/>
    <w:rsid w:val="002B1EFC"/>
    <w:rsid w:val="002B1FC6"/>
    <w:rsid w:val="002B2A9A"/>
    <w:rsid w:val="002B2BA7"/>
    <w:rsid w:val="002B2DC5"/>
    <w:rsid w:val="002B3275"/>
    <w:rsid w:val="002B3A91"/>
    <w:rsid w:val="002B3BAB"/>
    <w:rsid w:val="002B565C"/>
    <w:rsid w:val="002B5B80"/>
    <w:rsid w:val="002B6354"/>
    <w:rsid w:val="002B66D3"/>
    <w:rsid w:val="002B67A0"/>
    <w:rsid w:val="002B69FA"/>
    <w:rsid w:val="002B6B74"/>
    <w:rsid w:val="002B6D26"/>
    <w:rsid w:val="002B6D40"/>
    <w:rsid w:val="002B799C"/>
    <w:rsid w:val="002B7B8F"/>
    <w:rsid w:val="002C0047"/>
    <w:rsid w:val="002C06DA"/>
    <w:rsid w:val="002C1029"/>
    <w:rsid w:val="002C1277"/>
    <w:rsid w:val="002C13E6"/>
    <w:rsid w:val="002C1935"/>
    <w:rsid w:val="002C1F7E"/>
    <w:rsid w:val="002C2239"/>
    <w:rsid w:val="002C2727"/>
    <w:rsid w:val="002C2FCC"/>
    <w:rsid w:val="002C332C"/>
    <w:rsid w:val="002C38D7"/>
    <w:rsid w:val="002C4DE1"/>
    <w:rsid w:val="002C796D"/>
    <w:rsid w:val="002D00A3"/>
    <w:rsid w:val="002D16FA"/>
    <w:rsid w:val="002D2532"/>
    <w:rsid w:val="002D2EE3"/>
    <w:rsid w:val="002D3608"/>
    <w:rsid w:val="002D367D"/>
    <w:rsid w:val="002D4D42"/>
    <w:rsid w:val="002D50DB"/>
    <w:rsid w:val="002D5125"/>
    <w:rsid w:val="002D526E"/>
    <w:rsid w:val="002D5EFD"/>
    <w:rsid w:val="002D5EFF"/>
    <w:rsid w:val="002D6CF0"/>
    <w:rsid w:val="002D6FFD"/>
    <w:rsid w:val="002E2B0B"/>
    <w:rsid w:val="002E2FE1"/>
    <w:rsid w:val="002E3221"/>
    <w:rsid w:val="002E3E37"/>
    <w:rsid w:val="002E4383"/>
    <w:rsid w:val="002E43DD"/>
    <w:rsid w:val="002E49F9"/>
    <w:rsid w:val="002E54EC"/>
    <w:rsid w:val="002E5CB1"/>
    <w:rsid w:val="002E6634"/>
    <w:rsid w:val="002E6907"/>
    <w:rsid w:val="002E6A60"/>
    <w:rsid w:val="002E7000"/>
    <w:rsid w:val="002F038E"/>
    <w:rsid w:val="002F21B0"/>
    <w:rsid w:val="002F226B"/>
    <w:rsid w:val="002F2521"/>
    <w:rsid w:val="002F2595"/>
    <w:rsid w:val="002F2B58"/>
    <w:rsid w:val="002F37B3"/>
    <w:rsid w:val="002F40D5"/>
    <w:rsid w:val="002F49F9"/>
    <w:rsid w:val="002F557A"/>
    <w:rsid w:val="002F608C"/>
    <w:rsid w:val="002F792D"/>
    <w:rsid w:val="002F7DE4"/>
    <w:rsid w:val="00301D33"/>
    <w:rsid w:val="00301F07"/>
    <w:rsid w:val="003023E0"/>
    <w:rsid w:val="00302B4F"/>
    <w:rsid w:val="0030328A"/>
    <w:rsid w:val="00303BCE"/>
    <w:rsid w:val="00303F82"/>
    <w:rsid w:val="00303FBC"/>
    <w:rsid w:val="00305109"/>
    <w:rsid w:val="00310448"/>
    <w:rsid w:val="00310A13"/>
    <w:rsid w:val="003120E9"/>
    <w:rsid w:val="00312A60"/>
    <w:rsid w:val="003134C3"/>
    <w:rsid w:val="00313E14"/>
    <w:rsid w:val="00315463"/>
    <w:rsid w:val="00315D38"/>
    <w:rsid w:val="003163DD"/>
    <w:rsid w:val="003163EF"/>
    <w:rsid w:val="003168FE"/>
    <w:rsid w:val="00316D2A"/>
    <w:rsid w:val="003216C9"/>
    <w:rsid w:val="00321B85"/>
    <w:rsid w:val="00321E2B"/>
    <w:rsid w:val="003223F6"/>
    <w:rsid w:val="00322C70"/>
    <w:rsid w:val="0032387C"/>
    <w:rsid w:val="00324B9B"/>
    <w:rsid w:val="0032552E"/>
    <w:rsid w:val="003256C5"/>
    <w:rsid w:val="00325813"/>
    <w:rsid w:val="00325AD5"/>
    <w:rsid w:val="003265A9"/>
    <w:rsid w:val="00326C91"/>
    <w:rsid w:val="0032716C"/>
    <w:rsid w:val="0032752C"/>
    <w:rsid w:val="00330228"/>
    <w:rsid w:val="00330403"/>
    <w:rsid w:val="00331FCC"/>
    <w:rsid w:val="003324D2"/>
    <w:rsid w:val="00334E6E"/>
    <w:rsid w:val="00335AD0"/>
    <w:rsid w:val="003362F4"/>
    <w:rsid w:val="0033672E"/>
    <w:rsid w:val="0033724C"/>
    <w:rsid w:val="003376FF"/>
    <w:rsid w:val="003408B4"/>
    <w:rsid w:val="003409A7"/>
    <w:rsid w:val="0034116A"/>
    <w:rsid w:val="003415C1"/>
    <w:rsid w:val="00341616"/>
    <w:rsid w:val="00341B04"/>
    <w:rsid w:val="0034249E"/>
    <w:rsid w:val="00342586"/>
    <w:rsid w:val="003429D4"/>
    <w:rsid w:val="003434BD"/>
    <w:rsid w:val="00343594"/>
    <w:rsid w:val="003437BD"/>
    <w:rsid w:val="00347515"/>
    <w:rsid w:val="0034757C"/>
    <w:rsid w:val="00347DE5"/>
    <w:rsid w:val="00350922"/>
    <w:rsid w:val="00351BBD"/>
    <w:rsid w:val="00352DA4"/>
    <w:rsid w:val="003531B6"/>
    <w:rsid w:val="003537E0"/>
    <w:rsid w:val="003540C6"/>
    <w:rsid w:val="00354335"/>
    <w:rsid w:val="00354C0C"/>
    <w:rsid w:val="00356AB4"/>
    <w:rsid w:val="00356E39"/>
    <w:rsid w:val="003577D9"/>
    <w:rsid w:val="003603DC"/>
    <w:rsid w:val="003609B8"/>
    <w:rsid w:val="00361C81"/>
    <w:rsid w:val="00361D75"/>
    <w:rsid w:val="00361EBD"/>
    <w:rsid w:val="003624B3"/>
    <w:rsid w:val="00363032"/>
    <w:rsid w:val="00364177"/>
    <w:rsid w:val="00364461"/>
    <w:rsid w:val="00364BF8"/>
    <w:rsid w:val="00365BD3"/>
    <w:rsid w:val="00366403"/>
    <w:rsid w:val="00366ED4"/>
    <w:rsid w:val="0036703B"/>
    <w:rsid w:val="003676EC"/>
    <w:rsid w:val="0037026E"/>
    <w:rsid w:val="0037115F"/>
    <w:rsid w:val="00371A1B"/>
    <w:rsid w:val="00371FAE"/>
    <w:rsid w:val="00374448"/>
    <w:rsid w:val="0037453C"/>
    <w:rsid w:val="00375B50"/>
    <w:rsid w:val="00375D31"/>
    <w:rsid w:val="00375D37"/>
    <w:rsid w:val="00376205"/>
    <w:rsid w:val="00376557"/>
    <w:rsid w:val="003818EF"/>
    <w:rsid w:val="00382850"/>
    <w:rsid w:val="00383CBE"/>
    <w:rsid w:val="003842B1"/>
    <w:rsid w:val="00385FA5"/>
    <w:rsid w:val="00385FB9"/>
    <w:rsid w:val="0038695B"/>
    <w:rsid w:val="003869FB"/>
    <w:rsid w:val="00387689"/>
    <w:rsid w:val="0039025C"/>
    <w:rsid w:val="003927AA"/>
    <w:rsid w:val="00394E53"/>
    <w:rsid w:val="003961B7"/>
    <w:rsid w:val="00396DB8"/>
    <w:rsid w:val="003973EC"/>
    <w:rsid w:val="0039745E"/>
    <w:rsid w:val="00397779"/>
    <w:rsid w:val="003A1048"/>
    <w:rsid w:val="003A14EF"/>
    <w:rsid w:val="003A1900"/>
    <w:rsid w:val="003A196A"/>
    <w:rsid w:val="003A1E4F"/>
    <w:rsid w:val="003A24C2"/>
    <w:rsid w:val="003A2A29"/>
    <w:rsid w:val="003A3B90"/>
    <w:rsid w:val="003A4FED"/>
    <w:rsid w:val="003A590B"/>
    <w:rsid w:val="003A642A"/>
    <w:rsid w:val="003A6927"/>
    <w:rsid w:val="003A7DDB"/>
    <w:rsid w:val="003B1414"/>
    <w:rsid w:val="003B262F"/>
    <w:rsid w:val="003B2CE8"/>
    <w:rsid w:val="003B323D"/>
    <w:rsid w:val="003B3379"/>
    <w:rsid w:val="003B3601"/>
    <w:rsid w:val="003B3C4B"/>
    <w:rsid w:val="003B428B"/>
    <w:rsid w:val="003B5231"/>
    <w:rsid w:val="003B64AA"/>
    <w:rsid w:val="003B686E"/>
    <w:rsid w:val="003B7A80"/>
    <w:rsid w:val="003C22BB"/>
    <w:rsid w:val="003C3570"/>
    <w:rsid w:val="003C3BA4"/>
    <w:rsid w:val="003C3CEF"/>
    <w:rsid w:val="003C47C3"/>
    <w:rsid w:val="003C6184"/>
    <w:rsid w:val="003C65C4"/>
    <w:rsid w:val="003D0873"/>
    <w:rsid w:val="003D0A03"/>
    <w:rsid w:val="003D0CCB"/>
    <w:rsid w:val="003D1E1E"/>
    <w:rsid w:val="003D1FFE"/>
    <w:rsid w:val="003D412C"/>
    <w:rsid w:val="003D4E0D"/>
    <w:rsid w:val="003D680B"/>
    <w:rsid w:val="003D6FA9"/>
    <w:rsid w:val="003D710F"/>
    <w:rsid w:val="003D73F3"/>
    <w:rsid w:val="003D7F19"/>
    <w:rsid w:val="003E017F"/>
    <w:rsid w:val="003E08B9"/>
    <w:rsid w:val="003E0EA4"/>
    <w:rsid w:val="003E10F3"/>
    <w:rsid w:val="003E1FE1"/>
    <w:rsid w:val="003E22C4"/>
    <w:rsid w:val="003E24E7"/>
    <w:rsid w:val="003E43E4"/>
    <w:rsid w:val="003E5410"/>
    <w:rsid w:val="003E5E15"/>
    <w:rsid w:val="003E628F"/>
    <w:rsid w:val="003E651A"/>
    <w:rsid w:val="003E6BF6"/>
    <w:rsid w:val="003E6E84"/>
    <w:rsid w:val="003E7B5B"/>
    <w:rsid w:val="003E7D45"/>
    <w:rsid w:val="003F04E8"/>
    <w:rsid w:val="003F0E0C"/>
    <w:rsid w:val="003F1756"/>
    <w:rsid w:val="003F241F"/>
    <w:rsid w:val="003F34F1"/>
    <w:rsid w:val="003F38B6"/>
    <w:rsid w:val="003F509E"/>
    <w:rsid w:val="003F62A8"/>
    <w:rsid w:val="003F64F7"/>
    <w:rsid w:val="003F7F99"/>
    <w:rsid w:val="004002E0"/>
    <w:rsid w:val="0040041A"/>
    <w:rsid w:val="004005CB"/>
    <w:rsid w:val="004016F7"/>
    <w:rsid w:val="00401AA5"/>
    <w:rsid w:val="004029FF"/>
    <w:rsid w:val="00402F80"/>
    <w:rsid w:val="00403C43"/>
    <w:rsid w:val="004049D3"/>
    <w:rsid w:val="00404CE0"/>
    <w:rsid w:val="00404DDE"/>
    <w:rsid w:val="00404FE0"/>
    <w:rsid w:val="00405761"/>
    <w:rsid w:val="00406303"/>
    <w:rsid w:val="0040686C"/>
    <w:rsid w:val="00407BF9"/>
    <w:rsid w:val="00410119"/>
    <w:rsid w:val="004113D2"/>
    <w:rsid w:val="00412A9E"/>
    <w:rsid w:val="00413587"/>
    <w:rsid w:val="00414743"/>
    <w:rsid w:val="00414869"/>
    <w:rsid w:val="00414959"/>
    <w:rsid w:val="00414A64"/>
    <w:rsid w:val="00415D48"/>
    <w:rsid w:val="00415F10"/>
    <w:rsid w:val="00416CE3"/>
    <w:rsid w:val="004170AD"/>
    <w:rsid w:val="0041712F"/>
    <w:rsid w:val="00420B60"/>
    <w:rsid w:val="0042118D"/>
    <w:rsid w:val="00422478"/>
    <w:rsid w:val="004226AD"/>
    <w:rsid w:val="004228F7"/>
    <w:rsid w:val="00422A09"/>
    <w:rsid w:val="00423A5E"/>
    <w:rsid w:val="00424515"/>
    <w:rsid w:val="004245A3"/>
    <w:rsid w:val="00425701"/>
    <w:rsid w:val="00425AD0"/>
    <w:rsid w:val="00426B0F"/>
    <w:rsid w:val="00427B5F"/>
    <w:rsid w:val="00430881"/>
    <w:rsid w:val="00430CF9"/>
    <w:rsid w:val="00431C8A"/>
    <w:rsid w:val="00431E13"/>
    <w:rsid w:val="0043250D"/>
    <w:rsid w:val="004325FF"/>
    <w:rsid w:val="00433ED5"/>
    <w:rsid w:val="0043480E"/>
    <w:rsid w:val="00434D4A"/>
    <w:rsid w:val="0043585A"/>
    <w:rsid w:val="00437029"/>
    <w:rsid w:val="0043781C"/>
    <w:rsid w:val="00437CFE"/>
    <w:rsid w:val="00437EB0"/>
    <w:rsid w:val="00440380"/>
    <w:rsid w:val="00440554"/>
    <w:rsid w:val="004408E6"/>
    <w:rsid w:val="00440E3A"/>
    <w:rsid w:val="00441C48"/>
    <w:rsid w:val="00442012"/>
    <w:rsid w:val="00442574"/>
    <w:rsid w:val="00442C21"/>
    <w:rsid w:val="0044395D"/>
    <w:rsid w:val="004457BD"/>
    <w:rsid w:val="00446A2E"/>
    <w:rsid w:val="00447246"/>
    <w:rsid w:val="00450919"/>
    <w:rsid w:val="00450CFE"/>
    <w:rsid w:val="004511C2"/>
    <w:rsid w:val="0045388F"/>
    <w:rsid w:val="00454D5D"/>
    <w:rsid w:val="0045569F"/>
    <w:rsid w:val="00456004"/>
    <w:rsid w:val="00456EB2"/>
    <w:rsid w:val="00460219"/>
    <w:rsid w:val="004611B6"/>
    <w:rsid w:val="00462E2D"/>
    <w:rsid w:val="0046432E"/>
    <w:rsid w:val="00464C62"/>
    <w:rsid w:val="0046523F"/>
    <w:rsid w:val="004653ED"/>
    <w:rsid w:val="0046610B"/>
    <w:rsid w:val="00466EAE"/>
    <w:rsid w:val="0046727F"/>
    <w:rsid w:val="004673CD"/>
    <w:rsid w:val="004675AB"/>
    <w:rsid w:val="004703B4"/>
    <w:rsid w:val="00471669"/>
    <w:rsid w:val="004724FA"/>
    <w:rsid w:val="004727AA"/>
    <w:rsid w:val="00473CDF"/>
    <w:rsid w:val="00475C5B"/>
    <w:rsid w:val="004760F2"/>
    <w:rsid w:val="004778C4"/>
    <w:rsid w:val="004779FC"/>
    <w:rsid w:val="0048082A"/>
    <w:rsid w:val="00480B34"/>
    <w:rsid w:val="00481091"/>
    <w:rsid w:val="00481E00"/>
    <w:rsid w:val="00481FBE"/>
    <w:rsid w:val="004832B4"/>
    <w:rsid w:val="00483662"/>
    <w:rsid w:val="00483CE1"/>
    <w:rsid w:val="00484136"/>
    <w:rsid w:val="00484DA4"/>
    <w:rsid w:val="0048566D"/>
    <w:rsid w:val="0048590F"/>
    <w:rsid w:val="00485AE3"/>
    <w:rsid w:val="00485DAB"/>
    <w:rsid w:val="00485F01"/>
    <w:rsid w:val="004904B7"/>
    <w:rsid w:val="00490D14"/>
    <w:rsid w:val="00490F26"/>
    <w:rsid w:val="004911FB"/>
    <w:rsid w:val="00491347"/>
    <w:rsid w:val="004915A2"/>
    <w:rsid w:val="00491CB1"/>
    <w:rsid w:val="00492304"/>
    <w:rsid w:val="00493046"/>
    <w:rsid w:val="004934CF"/>
    <w:rsid w:val="004938A9"/>
    <w:rsid w:val="00493AB7"/>
    <w:rsid w:val="00493D23"/>
    <w:rsid w:val="00496D2E"/>
    <w:rsid w:val="00497340"/>
    <w:rsid w:val="004A029B"/>
    <w:rsid w:val="004A04A3"/>
    <w:rsid w:val="004A1060"/>
    <w:rsid w:val="004A1392"/>
    <w:rsid w:val="004A170F"/>
    <w:rsid w:val="004A1BF4"/>
    <w:rsid w:val="004A1F66"/>
    <w:rsid w:val="004A32E5"/>
    <w:rsid w:val="004A3A9D"/>
    <w:rsid w:val="004A3BD2"/>
    <w:rsid w:val="004A4791"/>
    <w:rsid w:val="004A4A2B"/>
    <w:rsid w:val="004A4EC2"/>
    <w:rsid w:val="004A67CE"/>
    <w:rsid w:val="004A7C76"/>
    <w:rsid w:val="004B0895"/>
    <w:rsid w:val="004B0DDB"/>
    <w:rsid w:val="004B10C5"/>
    <w:rsid w:val="004B1AA8"/>
    <w:rsid w:val="004B38D9"/>
    <w:rsid w:val="004B65D7"/>
    <w:rsid w:val="004B6C7C"/>
    <w:rsid w:val="004B7FC5"/>
    <w:rsid w:val="004C08D8"/>
    <w:rsid w:val="004C12C1"/>
    <w:rsid w:val="004C15D9"/>
    <w:rsid w:val="004C1DA3"/>
    <w:rsid w:val="004C1DE8"/>
    <w:rsid w:val="004C261E"/>
    <w:rsid w:val="004C26FF"/>
    <w:rsid w:val="004C34AE"/>
    <w:rsid w:val="004C3F99"/>
    <w:rsid w:val="004C3FA8"/>
    <w:rsid w:val="004C6958"/>
    <w:rsid w:val="004D0878"/>
    <w:rsid w:val="004D0971"/>
    <w:rsid w:val="004D0CBC"/>
    <w:rsid w:val="004D0EF4"/>
    <w:rsid w:val="004D236B"/>
    <w:rsid w:val="004D2A87"/>
    <w:rsid w:val="004D2D88"/>
    <w:rsid w:val="004D3D20"/>
    <w:rsid w:val="004D4136"/>
    <w:rsid w:val="004D46C4"/>
    <w:rsid w:val="004D4826"/>
    <w:rsid w:val="004D48D3"/>
    <w:rsid w:val="004D4A2C"/>
    <w:rsid w:val="004D59E1"/>
    <w:rsid w:val="004D65C7"/>
    <w:rsid w:val="004E10BE"/>
    <w:rsid w:val="004E181D"/>
    <w:rsid w:val="004E1A5C"/>
    <w:rsid w:val="004E3006"/>
    <w:rsid w:val="004E3FDF"/>
    <w:rsid w:val="004E4971"/>
    <w:rsid w:val="004E55E2"/>
    <w:rsid w:val="004E5F4B"/>
    <w:rsid w:val="004E5F84"/>
    <w:rsid w:val="004E6387"/>
    <w:rsid w:val="004E6586"/>
    <w:rsid w:val="004E722C"/>
    <w:rsid w:val="004F039F"/>
    <w:rsid w:val="004F0515"/>
    <w:rsid w:val="004F07B2"/>
    <w:rsid w:val="004F07E9"/>
    <w:rsid w:val="004F0C15"/>
    <w:rsid w:val="004F0C61"/>
    <w:rsid w:val="004F186C"/>
    <w:rsid w:val="004F3101"/>
    <w:rsid w:val="004F45F2"/>
    <w:rsid w:val="004F47DE"/>
    <w:rsid w:val="004F47EF"/>
    <w:rsid w:val="004F5BD5"/>
    <w:rsid w:val="004F63EB"/>
    <w:rsid w:val="004F653E"/>
    <w:rsid w:val="004F732C"/>
    <w:rsid w:val="004F7730"/>
    <w:rsid w:val="004F79F5"/>
    <w:rsid w:val="004F7BA7"/>
    <w:rsid w:val="004F7D25"/>
    <w:rsid w:val="0050141E"/>
    <w:rsid w:val="005017E3"/>
    <w:rsid w:val="00502256"/>
    <w:rsid w:val="00502827"/>
    <w:rsid w:val="00502AC4"/>
    <w:rsid w:val="005038C3"/>
    <w:rsid w:val="0050413D"/>
    <w:rsid w:val="005044B9"/>
    <w:rsid w:val="00506AC3"/>
    <w:rsid w:val="00507A6B"/>
    <w:rsid w:val="00510AAE"/>
    <w:rsid w:val="00510E67"/>
    <w:rsid w:val="005117A6"/>
    <w:rsid w:val="00513041"/>
    <w:rsid w:val="005141A8"/>
    <w:rsid w:val="00515412"/>
    <w:rsid w:val="00515C38"/>
    <w:rsid w:val="0052124D"/>
    <w:rsid w:val="00521708"/>
    <w:rsid w:val="0052176E"/>
    <w:rsid w:val="00522814"/>
    <w:rsid w:val="005240A3"/>
    <w:rsid w:val="00524493"/>
    <w:rsid w:val="005273CF"/>
    <w:rsid w:val="0052785A"/>
    <w:rsid w:val="00527D48"/>
    <w:rsid w:val="0053111E"/>
    <w:rsid w:val="00531FBC"/>
    <w:rsid w:val="00532386"/>
    <w:rsid w:val="0053252B"/>
    <w:rsid w:val="00533A15"/>
    <w:rsid w:val="00533F58"/>
    <w:rsid w:val="00533F8F"/>
    <w:rsid w:val="005359D9"/>
    <w:rsid w:val="00536FA1"/>
    <w:rsid w:val="00540025"/>
    <w:rsid w:val="00540063"/>
    <w:rsid w:val="00540828"/>
    <w:rsid w:val="00540C29"/>
    <w:rsid w:val="00542344"/>
    <w:rsid w:val="005425B2"/>
    <w:rsid w:val="00542808"/>
    <w:rsid w:val="00543C2F"/>
    <w:rsid w:val="0054437B"/>
    <w:rsid w:val="005451DC"/>
    <w:rsid w:val="00545F57"/>
    <w:rsid w:val="00546115"/>
    <w:rsid w:val="0055011A"/>
    <w:rsid w:val="00550285"/>
    <w:rsid w:val="005504A3"/>
    <w:rsid w:val="0055151C"/>
    <w:rsid w:val="005518BC"/>
    <w:rsid w:val="005528DA"/>
    <w:rsid w:val="00552EE9"/>
    <w:rsid w:val="00553B29"/>
    <w:rsid w:val="00553DFC"/>
    <w:rsid w:val="00554C64"/>
    <w:rsid w:val="0055633D"/>
    <w:rsid w:val="005567B0"/>
    <w:rsid w:val="00557710"/>
    <w:rsid w:val="00560595"/>
    <w:rsid w:val="005610C3"/>
    <w:rsid w:val="00561849"/>
    <w:rsid w:val="00562420"/>
    <w:rsid w:val="00562A87"/>
    <w:rsid w:val="0056463D"/>
    <w:rsid w:val="005649DE"/>
    <w:rsid w:val="00564BB0"/>
    <w:rsid w:val="00564D09"/>
    <w:rsid w:val="005656F1"/>
    <w:rsid w:val="005677AD"/>
    <w:rsid w:val="005678D5"/>
    <w:rsid w:val="00570554"/>
    <w:rsid w:val="00571701"/>
    <w:rsid w:val="00572388"/>
    <w:rsid w:val="005723D7"/>
    <w:rsid w:val="00572AF4"/>
    <w:rsid w:val="00573AC1"/>
    <w:rsid w:val="00574530"/>
    <w:rsid w:val="005746DE"/>
    <w:rsid w:val="005749F7"/>
    <w:rsid w:val="00575149"/>
    <w:rsid w:val="00580475"/>
    <w:rsid w:val="00580E9B"/>
    <w:rsid w:val="005811E7"/>
    <w:rsid w:val="0058239D"/>
    <w:rsid w:val="00582EBC"/>
    <w:rsid w:val="00583DD2"/>
    <w:rsid w:val="005845C0"/>
    <w:rsid w:val="0058535E"/>
    <w:rsid w:val="005861EA"/>
    <w:rsid w:val="00587896"/>
    <w:rsid w:val="0059071C"/>
    <w:rsid w:val="00590FCF"/>
    <w:rsid w:val="0059341B"/>
    <w:rsid w:val="00593752"/>
    <w:rsid w:val="005946BB"/>
    <w:rsid w:val="00596464"/>
    <w:rsid w:val="0059733E"/>
    <w:rsid w:val="005A00EA"/>
    <w:rsid w:val="005A013D"/>
    <w:rsid w:val="005A06DE"/>
    <w:rsid w:val="005A08CF"/>
    <w:rsid w:val="005A0D41"/>
    <w:rsid w:val="005A1BA6"/>
    <w:rsid w:val="005A2927"/>
    <w:rsid w:val="005A3420"/>
    <w:rsid w:val="005A4864"/>
    <w:rsid w:val="005A4901"/>
    <w:rsid w:val="005A4DD1"/>
    <w:rsid w:val="005A4FBF"/>
    <w:rsid w:val="005A5505"/>
    <w:rsid w:val="005A60E6"/>
    <w:rsid w:val="005A6186"/>
    <w:rsid w:val="005A65DF"/>
    <w:rsid w:val="005A73A4"/>
    <w:rsid w:val="005A7706"/>
    <w:rsid w:val="005B0BDD"/>
    <w:rsid w:val="005B0C3E"/>
    <w:rsid w:val="005B1100"/>
    <w:rsid w:val="005B1704"/>
    <w:rsid w:val="005B17D4"/>
    <w:rsid w:val="005B193D"/>
    <w:rsid w:val="005B544B"/>
    <w:rsid w:val="005B5A40"/>
    <w:rsid w:val="005B5A52"/>
    <w:rsid w:val="005B5FC0"/>
    <w:rsid w:val="005B6492"/>
    <w:rsid w:val="005B73B0"/>
    <w:rsid w:val="005B79B3"/>
    <w:rsid w:val="005C06EB"/>
    <w:rsid w:val="005C0BB5"/>
    <w:rsid w:val="005C43D6"/>
    <w:rsid w:val="005C480C"/>
    <w:rsid w:val="005C64A0"/>
    <w:rsid w:val="005C703D"/>
    <w:rsid w:val="005D084B"/>
    <w:rsid w:val="005D0859"/>
    <w:rsid w:val="005D08FE"/>
    <w:rsid w:val="005D2318"/>
    <w:rsid w:val="005D28AC"/>
    <w:rsid w:val="005D2927"/>
    <w:rsid w:val="005D33FF"/>
    <w:rsid w:val="005D3484"/>
    <w:rsid w:val="005D49C1"/>
    <w:rsid w:val="005D4A1D"/>
    <w:rsid w:val="005D4C2E"/>
    <w:rsid w:val="005D4E24"/>
    <w:rsid w:val="005D51DE"/>
    <w:rsid w:val="005D593B"/>
    <w:rsid w:val="005D6810"/>
    <w:rsid w:val="005E02E7"/>
    <w:rsid w:val="005E1690"/>
    <w:rsid w:val="005E1AE1"/>
    <w:rsid w:val="005E1BD0"/>
    <w:rsid w:val="005E269C"/>
    <w:rsid w:val="005E43E7"/>
    <w:rsid w:val="005E4565"/>
    <w:rsid w:val="005E46FB"/>
    <w:rsid w:val="005E4CE6"/>
    <w:rsid w:val="005E4DE8"/>
    <w:rsid w:val="005E5F2D"/>
    <w:rsid w:val="005E64DE"/>
    <w:rsid w:val="005E6562"/>
    <w:rsid w:val="005F0A05"/>
    <w:rsid w:val="005F37C9"/>
    <w:rsid w:val="005F439A"/>
    <w:rsid w:val="005F514E"/>
    <w:rsid w:val="005F5227"/>
    <w:rsid w:val="005F651C"/>
    <w:rsid w:val="005F68F5"/>
    <w:rsid w:val="00600C1C"/>
    <w:rsid w:val="00601313"/>
    <w:rsid w:val="006015C7"/>
    <w:rsid w:val="00601F08"/>
    <w:rsid w:val="00602D90"/>
    <w:rsid w:val="00602E8D"/>
    <w:rsid w:val="0060378E"/>
    <w:rsid w:val="0060540A"/>
    <w:rsid w:val="00607458"/>
    <w:rsid w:val="0060767A"/>
    <w:rsid w:val="006079D5"/>
    <w:rsid w:val="0061097F"/>
    <w:rsid w:val="00611BA1"/>
    <w:rsid w:val="00611F1F"/>
    <w:rsid w:val="00612C7C"/>
    <w:rsid w:val="00613991"/>
    <w:rsid w:val="00614407"/>
    <w:rsid w:val="00614AB0"/>
    <w:rsid w:val="00614D44"/>
    <w:rsid w:val="0061525E"/>
    <w:rsid w:val="00616185"/>
    <w:rsid w:val="00616BDE"/>
    <w:rsid w:val="006170C0"/>
    <w:rsid w:val="006174C8"/>
    <w:rsid w:val="00620F3C"/>
    <w:rsid w:val="00621D59"/>
    <w:rsid w:val="00622063"/>
    <w:rsid w:val="0062229C"/>
    <w:rsid w:val="00622588"/>
    <w:rsid w:val="00622EB9"/>
    <w:rsid w:val="006231BE"/>
    <w:rsid w:val="00625613"/>
    <w:rsid w:val="00626468"/>
    <w:rsid w:val="006272CB"/>
    <w:rsid w:val="00627C1E"/>
    <w:rsid w:val="00627DF2"/>
    <w:rsid w:val="00627F94"/>
    <w:rsid w:val="006306BB"/>
    <w:rsid w:val="006317B3"/>
    <w:rsid w:val="006336C3"/>
    <w:rsid w:val="0063373A"/>
    <w:rsid w:val="00634BE5"/>
    <w:rsid w:val="00634C7E"/>
    <w:rsid w:val="00637B47"/>
    <w:rsid w:val="00640D23"/>
    <w:rsid w:val="00640DC5"/>
    <w:rsid w:val="006414D3"/>
    <w:rsid w:val="00641A6C"/>
    <w:rsid w:val="00641BA4"/>
    <w:rsid w:val="00641BB6"/>
    <w:rsid w:val="00641FE6"/>
    <w:rsid w:val="00642F8C"/>
    <w:rsid w:val="006455A1"/>
    <w:rsid w:val="00645697"/>
    <w:rsid w:val="00645D53"/>
    <w:rsid w:val="0064665F"/>
    <w:rsid w:val="00646A21"/>
    <w:rsid w:val="00647180"/>
    <w:rsid w:val="00647355"/>
    <w:rsid w:val="00647942"/>
    <w:rsid w:val="0065033D"/>
    <w:rsid w:val="00650B5D"/>
    <w:rsid w:val="006525AB"/>
    <w:rsid w:val="00652E8D"/>
    <w:rsid w:val="006530DB"/>
    <w:rsid w:val="0065322A"/>
    <w:rsid w:val="0065385A"/>
    <w:rsid w:val="00653C19"/>
    <w:rsid w:val="00653EEE"/>
    <w:rsid w:val="006557B3"/>
    <w:rsid w:val="0065618F"/>
    <w:rsid w:val="006566D2"/>
    <w:rsid w:val="00657EBE"/>
    <w:rsid w:val="00660C97"/>
    <w:rsid w:val="00661926"/>
    <w:rsid w:val="00661C05"/>
    <w:rsid w:val="00661CBB"/>
    <w:rsid w:val="00661DD3"/>
    <w:rsid w:val="00662265"/>
    <w:rsid w:val="00662B12"/>
    <w:rsid w:val="0066300E"/>
    <w:rsid w:val="006646A0"/>
    <w:rsid w:val="006652EF"/>
    <w:rsid w:val="0066555F"/>
    <w:rsid w:val="0066627D"/>
    <w:rsid w:val="00666A8D"/>
    <w:rsid w:val="00666E21"/>
    <w:rsid w:val="00670371"/>
    <w:rsid w:val="006704CD"/>
    <w:rsid w:val="00671789"/>
    <w:rsid w:val="006717B7"/>
    <w:rsid w:val="00671D57"/>
    <w:rsid w:val="0067269A"/>
    <w:rsid w:val="00672E26"/>
    <w:rsid w:val="00673C32"/>
    <w:rsid w:val="00673FFF"/>
    <w:rsid w:val="00675568"/>
    <w:rsid w:val="00675D66"/>
    <w:rsid w:val="00675FDB"/>
    <w:rsid w:val="0067699C"/>
    <w:rsid w:val="00676EC1"/>
    <w:rsid w:val="006770B2"/>
    <w:rsid w:val="006776B4"/>
    <w:rsid w:val="006813D9"/>
    <w:rsid w:val="0068307C"/>
    <w:rsid w:val="006833DB"/>
    <w:rsid w:val="00685002"/>
    <w:rsid w:val="0068566D"/>
    <w:rsid w:val="006867DA"/>
    <w:rsid w:val="00686D3E"/>
    <w:rsid w:val="0068767E"/>
    <w:rsid w:val="00687916"/>
    <w:rsid w:val="00687FF1"/>
    <w:rsid w:val="00690F75"/>
    <w:rsid w:val="00691098"/>
    <w:rsid w:val="006912EC"/>
    <w:rsid w:val="006924D8"/>
    <w:rsid w:val="0069281B"/>
    <w:rsid w:val="00692857"/>
    <w:rsid w:val="006928EA"/>
    <w:rsid w:val="0069354F"/>
    <w:rsid w:val="006935A1"/>
    <w:rsid w:val="00694157"/>
    <w:rsid w:val="00694768"/>
    <w:rsid w:val="00694DB5"/>
    <w:rsid w:val="00694F9C"/>
    <w:rsid w:val="006952F0"/>
    <w:rsid w:val="00696325"/>
    <w:rsid w:val="006963A2"/>
    <w:rsid w:val="00696FD7"/>
    <w:rsid w:val="00697611"/>
    <w:rsid w:val="00697CA9"/>
    <w:rsid w:val="006A00B2"/>
    <w:rsid w:val="006A0AE3"/>
    <w:rsid w:val="006A0D4F"/>
    <w:rsid w:val="006A12B1"/>
    <w:rsid w:val="006A155B"/>
    <w:rsid w:val="006A28E0"/>
    <w:rsid w:val="006A402D"/>
    <w:rsid w:val="006A4554"/>
    <w:rsid w:val="006A492D"/>
    <w:rsid w:val="006A5386"/>
    <w:rsid w:val="006A6190"/>
    <w:rsid w:val="006A6D95"/>
    <w:rsid w:val="006A781F"/>
    <w:rsid w:val="006A791A"/>
    <w:rsid w:val="006A7B55"/>
    <w:rsid w:val="006B070D"/>
    <w:rsid w:val="006B397E"/>
    <w:rsid w:val="006B3D65"/>
    <w:rsid w:val="006B41EB"/>
    <w:rsid w:val="006B595D"/>
    <w:rsid w:val="006B5ACC"/>
    <w:rsid w:val="006B6322"/>
    <w:rsid w:val="006B69C9"/>
    <w:rsid w:val="006B6D04"/>
    <w:rsid w:val="006B7CF2"/>
    <w:rsid w:val="006B7E1D"/>
    <w:rsid w:val="006C163E"/>
    <w:rsid w:val="006C190A"/>
    <w:rsid w:val="006C22AB"/>
    <w:rsid w:val="006C2DEC"/>
    <w:rsid w:val="006C3456"/>
    <w:rsid w:val="006C3DC6"/>
    <w:rsid w:val="006C41CB"/>
    <w:rsid w:val="006C4FDE"/>
    <w:rsid w:val="006C58E9"/>
    <w:rsid w:val="006C7B4A"/>
    <w:rsid w:val="006D04D1"/>
    <w:rsid w:val="006D11B2"/>
    <w:rsid w:val="006D3E9B"/>
    <w:rsid w:val="006D45DD"/>
    <w:rsid w:val="006D4CD2"/>
    <w:rsid w:val="006D5A77"/>
    <w:rsid w:val="006D5BE0"/>
    <w:rsid w:val="006D5D35"/>
    <w:rsid w:val="006D6481"/>
    <w:rsid w:val="006D667B"/>
    <w:rsid w:val="006D78B7"/>
    <w:rsid w:val="006D7B88"/>
    <w:rsid w:val="006D7F17"/>
    <w:rsid w:val="006E024D"/>
    <w:rsid w:val="006E07F6"/>
    <w:rsid w:val="006E0897"/>
    <w:rsid w:val="006E094A"/>
    <w:rsid w:val="006E096C"/>
    <w:rsid w:val="006E1A61"/>
    <w:rsid w:val="006E27E6"/>
    <w:rsid w:val="006E306F"/>
    <w:rsid w:val="006E4274"/>
    <w:rsid w:val="006E5CFC"/>
    <w:rsid w:val="006F116C"/>
    <w:rsid w:val="006F1AC9"/>
    <w:rsid w:val="006F236A"/>
    <w:rsid w:val="006F38D8"/>
    <w:rsid w:val="006F3E18"/>
    <w:rsid w:val="006F4088"/>
    <w:rsid w:val="006F4D2A"/>
    <w:rsid w:val="006F7336"/>
    <w:rsid w:val="006F76FE"/>
    <w:rsid w:val="007000D2"/>
    <w:rsid w:val="0070019A"/>
    <w:rsid w:val="0070054C"/>
    <w:rsid w:val="0070095F"/>
    <w:rsid w:val="007012F4"/>
    <w:rsid w:val="00701582"/>
    <w:rsid w:val="00701833"/>
    <w:rsid w:val="0070240D"/>
    <w:rsid w:val="00703778"/>
    <w:rsid w:val="00703EAF"/>
    <w:rsid w:val="007050FC"/>
    <w:rsid w:val="00705EAB"/>
    <w:rsid w:val="007063F0"/>
    <w:rsid w:val="00707325"/>
    <w:rsid w:val="0070735B"/>
    <w:rsid w:val="00707E97"/>
    <w:rsid w:val="00710575"/>
    <w:rsid w:val="00710D06"/>
    <w:rsid w:val="00711A15"/>
    <w:rsid w:val="00711C9E"/>
    <w:rsid w:val="00713851"/>
    <w:rsid w:val="00714002"/>
    <w:rsid w:val="00714133"/>
    <w:rsid w:val="0071425C"/>
    <w:rsid w:val="00714317"/>
    <w:rsid w:val="00715C9D"/>
    <w:rsid w:val="00715F2E"/>
    <w:rsid w:val="00717298"/>
    <w:rsid w:val="00717BA7"/>
    <w:rsid w:val="00720323"/>
    <w:rsid w:val="00720EF4"/>
    <w:rsid w:val="0072115B"/>
    <w:rsid w:val="007217D0"/>
    <w:rsid w:val="00721D5A"/>
    <w:rsid w:val="00722044"/>
    <w:rsid w:val="007223EE"/>
    <w:rsid w:val="00722523"/>
    <w:rsid w:val="00722671"/>
    <w:rsid w:val="00722A49"/>
    <w:rsid w:val="00722C9E"/>
    <w:rsid w:val="00725ACB"/>
    <w:rsid w:val="007261A1"/>
    <w:rsid w:val="0072620B"/>
    <w:rsid w:val="00726FB2"/>
    <w:rsid w:val="00727AF7"/>
    <w:rsid w:val="007300E7"/>
    <w:rsid w:val="00730439"/>
    <w:rsid w:val="00730B93"/>
    <w:rsid w:val="00730E15"/>
    <w:rsid w:val="00731E22"/>
    <w:rsid w:val="00732357"/>
    <w:rsid w:val="0073258D"/>
    <w:rsid w:val="00732650"/>
    <w:rsid w:val="007334ED"/>
    <w:rsid w:val="00733B8C"/>
    <w:rsid w:val="00733C51"/>
    <w:rsid w:val="00734013"/>
    <w:rsid w:val="00735037"/>
    <w:rsid w:val="0073667A"/>
    <w:rsid w:val="007375E1"/>
    <w:rsid w:val="00737E50"/>
    <w:rsid w:val="007403AC"/>
    <w:rsid w:val="0074096E"/>
    <w:rsid w:val="00740AB9"/>
    <w:rsid w:val="0074157B"/>
    <w:rsid w:val="00741727"/>
    <w:rsid w:val="007418AB"/>
    <w:rsid w:val="00742CC1"/>
    <w:rsid w:val="00743925"/>
    <w:rsid w:val="00744CFF"/>
    <w:rsid w:val="0074534D"/>
    <w:rsid w:val="00745FC8"/>
    <w:rsid w:val="00746CF2"/>
    <w:rsid w:val="00746F9B"/>
    <w:rsid w:val="007475FB"/>
    <w:rsid w:val="00747BC1"/>
    <w:rsid w:val="00747E62"/>
    <w:rsid w:val="0075023A"/>
    <w:rsid w:val="007511D8"/>
    <w:rsid w:val="00751648"/>
    <w:rsid w:val="00751FE3"/>
    <w:rsid w:val="00752DDB"/>
    <w:rsid w:val="007535D8"/>
    <w:rsid w:val="00753DDA"/>
    <w:rsid w:val="00754640"/>
    <w:rsid w:val="00754834"/>
    <w:rsid w:val="00756940"/>
    <w:rsid w:val="00756D0D"/>
    <w:rsid w:val="00760772"/>
    <w:rsid w:val="00760B86"/>
    <w:rsid w:val="0076150E"/>
    <w:rsid w:val="00761533"/>
    <w:rsid w:val="00762381"/>
    <w:rsid w:val="00762C1E"/>
    <w:rsid w:val="007645B4"/>
    <w:rsid w:val="00764C56"/>
    <w:rsid w:val="00764C79"/>
    <w:rsid w:val="0076507A"/>
    <w:rsid w:val="007656D3"/>
    <w:rsid w:val="00765C76"/>
    <w:rsid w:val="00765C9E"/>
    <w:rsid w:val="00765FB5"/>
    <w:rsid w:val="007667B8"/>
    <w:rsid w:val="007671C2"/>
    <w:rsid w:val="00770596"/>
    <w:rsid w:val="007710CB"/>
    <w:rsid w:val="00771197"/>
    <w:rsid w:val="0077153C"/>
    <w:rsid w:val="007719DC"/>
    <w:rsid w:val="00771B67"/>
    <w:rsid w:val="00772635"/>
    <w:rsid w:val="007733F9"/>
    <w:rsid w:val="00773A36"/>
    <w:rsid w:val="00774638"/>
    <w:rsid w:val="007750C1"/>
    <w:rsid w:val="00775ACF"/>
    <w:rsid w:val="007766B7"/>
    <w:rsid w:val="00777E72"/>
    <w:rsid w:val="007809DF"/>
    <w:rsid w:val="00780A26"/>
    <w:rsid w:val="007812FF"/>
    <w:rsid w:val="007822F1"/>
    <w:rsid w:val="00782485"/>
    <w:rsid w:val="007832EE"/>
    <w:rsid w:val="00784D67"/>
    <w:rsid w:val="00785B10"/>
    <w:rsid w:val="00785E8E"/>
    <w:rsid w:val="007862B1"/>
    <w:rsid w:val="00786B53"/>
    <w:rsid w:val="00786BCE"/>
    <w:rsid w:val="0078757B"/>
    <w:rsid w:val="007900D8"/>
    <w:rsid w:val="00792543"/>
    <w:rsid w:val="007933CA"/>
    <w:rsid w:val="00795A8D"/>
    <w:rsid w:val="0079687F"/>
    <w:rsid w:val="00797ADA"/>
    <w:rsid w:val="007A0C1E"/>
    <w:rsid w:val="007A18EF"/>
    <w:rsid w:val="007A19D2"/>
    <w:rsid w:val="007A3811"/>
    <w:rsid w:val="007A3B21"/>
    <w:rsid w:val="007A4424"/>
    <w:rsid w:val="007A45CC"/>
    <w:rsid w:val="007A74F8"/>
    <w:rsid w:val="007B0448"/>
    <w:rsid w:val="007B0C91"/>
    <w:rsid w:val="007B0F39"/>
    <w:rsid w:val="007B14E5"/>
    <w:rsid w:val="007B1A3E"/>
    <w:rsid w:val="007B3B81"/>
    <w:rsid w:val="007B4B67"/>
    <w:rsid w:val="007B6937"/>
    <w:rsid w:val="007C030E"/>
    <w:rsid w:val="007C05DC"/>
    <w:rsid w:val="007C0DB4"/>
    <w:rsid w:val="007C267D"/>
    <w:rsid w:val="007C2689"/>
    <w:rsid w:val="007C2FD4"/>
    <w:rsid w:val="007C39B6"/>
    <w:rsid w:val="007C576C"/>
    <w:rsid w:val="007C59C7"/>
    <w:rsid w:val="007C60B0"/>
    <w:rsid w:val="007C67E9"/>
    <w:rsid w:val="007C7305"/>
    <w:rsid w:val="007C7A17"/>
    <w:rsid w:val="007C7EF0"/>
    <w:rsid w:val="007D1283"/>
    <w:rsid w:val="007D204A"/>
    <w:rsid w:val="007D2FC4"/>
    <w:rsid w:val="007D32BD"/>
    <w:rsid w:val="007D39D2"/>
    <w:rsid w:val="007D3B11"/>
    <w:rsid w:val="007D3D99"/>
    <w:rsid w:val="007D471B"/>
    <w:rsid w:val="007D5643"/>
    <w:rsid w:val="007D59F0"/>
    <w:rsid w:val="007D60F1"/>
    <w:rsid w:val="007D6967"/>
    <w:rsid w:val="007D7451"/>
    <w:rsid w:val="007D7778"/>
    <w:rsid w:val="007E02D2"/>
    <w:rsid w:val="007E1F33"/>
    <w:rsid w:val="007E2191"/>
    <w:rsid w:val="007E26E8"/>
    <w:rsid w:val="007E3993"/>
    <w:rsid w:val="007E47A2"/>
    <w:rsid w:val="007E48DB"/>
    <w:rsid w:val="007E4C7B"/>
    <w:rsid w:val="007E4F11"/>
    <w:rsid w:val="007E4FEA"/>
    <w:rsid w:val="007E508C"/>
    <w:rsid w:val="007E516D"/>
    <w:rsid w:val="007E57E7"/>
    <w:rsid w:val="007E6013"/>
    <w:rsid w:val="007E6D20"/>
    <w:rsid w:val="007E7678"/>
    <w:rsid w:val="007F201F"/>
    <w:rsid w:val="007F2B03"/>
    <w:rsid w:val="007F3086"/>
    <w:rsid w:val="007F3A3D"/>
    <w:rsid w:val="007F3D88"/>
    <w:rsid w:val="007F54FF"/>
    <w:rsid w:val="007F568D"/>
    <w:rsid w:val="007F5770"/>
    <w:rsid w:val="007F57F3"/>
    <w:rsid w:val="007F6856"/>
    <w:rsid w:val="007F6E4D"/>
    <w:rsid w:val="007F70C7"/>
    <w:rsid w:val="007F7B1C"/>
    <w:rsid w:val="008018C7"/>
    <w:rsid w:val="00802234"/>
    <w:rsid w:val="00802BE7"/>
    <w:rsid w:val="00803C58"/>
    <w:rsid w:val="0080460A"/>
    <w:rsid w:val="00805136"/>
    <w:rsid w:val="00806AFE"/>
    <w:rsid w:val="00806FA5"/>
    <w:rsid w:val="008070B4"/>
    <w:rsid w:val="008075F6"/>
    <w:rsid w:val="008105AD"/>
    <w:rsid w:val="00811158"/>
    <w:rsid w:val="00811EFA"/>
    <w:rsid w:val="00812141"/>
    <w:rsid w:val="00812CC2"/>
    <w:rsid w:val="0081314D"/>
    <w:rsid w:val="00813503"/>
    <w:rsid w:val="008141E7"/>
    <w:rsid w:val="00814519"/>
    <w:rsid w:val="00815A35"/>
    <w:rsid w:val="00815BF4"/>
    <w:rsid w:val="008210E4"/>
    <w:rsid w:val="008225FD"/>
    <w:rsid w:val="00823105"/>
    <w:rsid w:val="008240BE"/>
    <w:rsid w:val="00826987"/>
    <w:rsid w:val="00826B77"/>
    <w:rsid w:val="00827177"/>
    <w:rsid w:val="00827767"/>
    <w:rsid w:val="00827A60"/>
    <w:rsid w:val="00827BE9"/>
    <w:rsid w:val="008301AB"/>
    <w:rsid w:val="008303C8"/>
    <w:rsid w:val="00833C0F"/>
    <w:rsid w:val="008342E8"/>
    <w:rsid w:val="0083478D"/>
    <w:rsid w:val="00834ED1"/>
    <w:rsid w:val="008359C3"/>
    <w:rsid w:val="00836661"/>
    <w:rsid w:val="008367B2"/>
    <w:rsid w:val="00836EFF"/>
    <w:rsid w:val="00837186"/>
    <w:rsid w:val="00840133"/>
    <w:rsid w:val="00840CAB"/>
    <w:rsid w:val="008417B7"/>
    <w:rsid w:val="008423A5"/>
    <w:rsid w:val="0084270E"/>
    <w:rsid w:val="00843285"/>
    <w:rsid w:val="00843652"/>
    <w:rsid w:val="008441E8"/>
    <w:rsid w:val="008448D1"/>
    <w:rsid w:val="00844A32"/>
    <w:rsid w:val="00844DED"/>
    <w:rsid w:val="00846E01"/>
    <w:rsid w:val="0084733C"/>
    <w:rsid w:val="00850DAD"/>
    <w:rsid w:val="00851490"/>
    <w:rsid w:val="0085310E"/>
    <w:rsid w:val="00854140"/>
    <w:rsid w:val="00854927"/>
    <w:rsid w:val="00855345"/>
    <w:rsid w:val="008575B7"/>
    <w:rsid w:val="00857D5A"/>
    <w:rsid w:val="00857FA8"/>
    <w:rsid w:val="0086168E"/>
    <w:rsid w:val="008619E1"/>
    <w:rsid w:val="00861D87"/>
    <w:rsid w:val="00861FE5"/>
    <w:rsid w:val="008628AD"/>
    <w:rsid w:val="008639F1"/>
    <w:rsid w:val="00864215"/>
    <w:rsid w:val="0086530C"/>
    <w:rsid w:val="008668CA"/>
    <w:rsid w:val="0086750F"/>
    <w:rsid w:val="008679DC"/>
    <w:rsid w:val="00867F0D"/>
    <w:rsid w:val="00871EE0"/>
    <w:rsid w:val="00872168"/>
    <w:rsid w:val="00872A75"/>
    <w:rsid w:val="00872ED0"/>
    <w:rsid w:val="008731C0"/>
    <w:rsid w:val="00873A2C"/>
    <w:rsid w:val="00873D4F"/>
    <w:rsid w:val="00874641"/>
    <w:rsid w:val="00874F21"/>
    <w:rsid w:val="00876394"/>
    <w:rsid w:val="00877BC2"/>
    <w:rsid w:val="00880568"/>
    <w:rsid w:val="00880A4C"/>
    <w:rsid w:val="00881DB2"/>
    <w:rsid w:val="00882328"/>
    <w:rsid w:val="00884334"/>
    <w:rsid w:val="0088439A"/>
    <w:rsid w:val="00885110"/>
    <w:rsid w:val="00885E2C"/>
    <w:rsid w:val="00886855"/>
    <w:rsid w:val="00886A80"/>
    <w:rsid w:val="00887C11"/>
    <w:rsid w:val="00887E60"/>
    <w:rsid w:val="0089070D"/>
    <w:rsid w:val="00891498"/>
    <w:rsid w:val="00891508"/>
    <w:rsid w:val="00892437"/>
    <w:rsid w:val="0089323D"/>
    <w:rsid w:val="008934FF"/>
    <w:rsid w:val="0089393C"/>
    <w:rsid w:val="0089420C"/>
    <w:rsid w:val="008943E8"/>
    <w:rsid w:val="0089495A"/>
    <w:rsid w:val="00894D19"/>
    <w:rsid w:val="00894E4A"/>
    <w:rsid w:val="00894E9C"/>
    <w:rsid w:val="00895E71"/>
    <w:rsid w:val="0089674C"/>
    <w:rsid w:val="008A0AD6"/>
    <w:rsid w:val="008A1368"/>
    <w:rsid w:val="008A2234"/>
    <w:rsid w:val="008A25B7"/>
    <w:rsid w:val="008A29AE"/>
    <w:rsid w:val="008A2AAC"/>
    <w:rsid w:val="008A2DB3"/>
    <w:rsid w:val="008A3430"/>
    <w:rsid w:val="008A361F"/>
    <w:rsid w:val="008A38C0"/>
    <w:rsid w:val="008A402F"/>
    <w:rsid w:val="008A497A"/>
    <w:rsid w:val="008A5382"/>
    <w:rsid w:val="008A5743"/>
    <w:rsid w:val="008A6058"/>
    <w:rsid w:val="008A63C2"/>
    <w:rsid w:val="008B022F"/>
    <w:rsid w:val="008B0F0C"/>
    <w:rsid w:val="008B1DA2"/>
    <w:rsid w:val="008B1EC5"/>
    <w:rsid w:val="008B2264"/>
    <w:rsid w:val="008B228F"/>
    <w:rsid w:val="008B3300"/>
    <w:rsid w:val="008B3C18"/>
    <w:rsid w:val="008B6679"/>
    <w:rsid w:val="008B7BEB"/>
    <w:rsid w:val="008B7E44"/>
    <w:rsid w:val="008C0463"/>
    <w:rsid w:val="008C2180"/>
    <w:rsid w:val="008C316F"/>
    <w:rsid w:val="008C439E"/>
    <w:rsid w:val="008C4BF4"/>
    <w:rsid w:val="008C4DE8"/>
    <w:rsid w:val="008C5495"/>
    <w:rsid w:val="008C5761"/>
    <w:rsid w:val="008C5C17"/>
    <w:rsid w:val="008C623E"/>
    <w:rsid w:val="008C677C"/>
    <w:rsid w:val="008C73E7"/>
    <w:rsid w:val="008C7689"/>
    <w:rsid w:val="008C7B0B"/>
    <w:rsid w:val="008C7E3F"/>
    <w:rsid w:val="008C7F68"/>
    <w:rsid w:val="008D159C"/>
    <w:rsid w:val="008D23C9"/>
    <w:rsid w:val="008D4E61"/>
    <w:rsid w:val="008D6B8D"/>
    <w:rsid w:val="008D6C1B"/>
    <w:rsid w:val="008D6E9A"/>
    <w:rsid w:val="008E03DB"/>
    <w:rsid w:val="008E07B8"/>
    <w:rsid w:val="008E44C1"/>
    <w:rsid w:val="008E4D85"/>
    <w:rsid w:val="008E5621"/>
    <w:rsid w:val="008E5761"/>
    <w:rsid w:val="008E5855"/>
    <w:rsid w:val="008E5C2B"/>
    <w:rsid w:val="008E5D19"/>
    <w:rsid w:val="008E5FD2"/>
    <w:rsid w:val="008E6468"/>
    <w:rsid w:val="008E65EE"/>
    <w:rsid w:val="008E6E64"/>
    <w:rsid w:val="008E7D0B"/>
    <w:rsid w:val="008F0898"/>
    <w:rsid w:val="008F122B"/>
    <w:rsid w:val="008F148B"/>
    <w:rsid w:val="008F1792"/>
    <w:rsid w:val="008F2324"/>
    <w:rsid w:val="008F2329"/>
    <w:rsid w:val="008F4FC8"/>
    <w:rsid w:val="008F62EE"/>
    <w:rsid w:val="008F75C7"/>
    <w:rsid w:val="008F76C6"/>
    <w:rsid w:val="0090064A"/>
    <w:rsid w:val="00900809"/>
    <w:rsid w:val="009008B2"/>
    <w:rsid w:val="0090281F"/>
    <w:rsid w:val="009032C0"/>
    <w:rsid w:val="0090368A"/>
    <w:rsid w:val="009045F0"/>
    <w:rsid w:val="00904AAA"/>
    <w:rsid w:val="00906698"/>
    <w:rsid w:val="009078AC"/>
    <w:rsid w:val="009101EF"/>
    <w:rsid w:val="009109E8"/>
    <w:rsid w:val="00910D76"/>
    <w:rsid w:val="0091186D"/>
    <w:rsid w:val="00912091"/>
    <w:rsid w:val="0091290A"/>
    <w:rsid w:val="009130F0"/>
    <w:rsid w:val="00915C0E"/>
    <w:rsid w:val="00916665"/>
    <w:rsid w:val="00916AA1"/>
    <w:rsid w:val="00920B1B"/>
    <w:rsid w:val="0092199C"/>
    <w:rsid w:val="00922A77"/>
    <w:rsid w:val="0092386A"/>
    <w:rsid w:val="00924514"/>
    <w:rsid w:val="009249DA"/>
    <w:rsid w:val="009257FA"/>
    <w:rsid w:val="0092648F"/>
    <w:rsid w:val="0093094F"/>
    <w:rsid w:val="00930DAD"/>
    <w:rsid w:val="00931927"/>
    <w:rsid w:val="00931DCF"/>
    <w:rsid w:val="00932BE4"/>
    <w:rsid w:val="00932E18"/>
    <w:rsid w:val="00933D66"/>
    <w:rsid w:val="00934694"/>
    <w:rsid w:val="009348D8"/>
    <w:rsid w:val="009349BD"/>
    <w:rsid w:val="00934FDD"/>
    <w:rsid w:val="0093571C"/>
    <w:rsid w:val="009357CA"/>
    <w:rsid w:val="00936D20"/>
    <w:rsid w:val="00940E4A"/>
    <w:rsid w:val="00940EB1"/>
    <w:rsid w:val="00941AF3"/>
    <w:rsid w:val="00942122"/>
    <w:rsid w:val="0094394C"/>
    <w:rsid w:val="00944685"/>
    <w:rsid w:val="00945DB2"/>
    <w:rsid w:val="00950E1C"/>
    <w:rsid w:val="00951100"/>
    <w:rsid w:val="009511AB"/>
    <w:rsid w:val="00951357"/>
    <w:rsid w:val="00951AD4"/>
    <w:rsid w:val="0095296F"/>
    <w:rsid w:val="00952D9B"/>
    <w:rsid w:val="00953375"/>
    <w:rsid w:val="009539E7"/>
    <w:rsid w:val="00953A72"/>
    <w:rsid w:val="00953AE3"/>
    <w:rsid w:val="00954079"/>
    <w:rsid w:val="009549B1"/>
    <w:rsid w:val="00954C47"/>
    <w:rsid w:val="009550D8"/>
    <w:rsid w:val="0096076C"/>
    <w:rsid w:val="00960BD1"/>
    <w:rsid w:val="0096138D"/>
    <w:rsid w:val="00961440"/>
    <w:rsid w:val="0096224A"/>
    <w:rsid w:val="009630E9"/>
    <w:rsid w:val="00963636"/>
    <w:rsid w:val="00964B00"/>
    <w:rsid w:val="00964FC5"/>
    <w:rsid w:val="00966260"/>
    <w:rsid w:val="00966510"/>
    <w:rsid w:val="00966753"/>
    <w:rsid w:val="00967935"/>
    <w:rsid w:val="00967F0D"/>
    <w:rsid w:val="0097019C"/>
    <w:rsid w:val="00971226"/>
    <w:rsid w:val="0097157E"/>
    <w:rsid w:val="0097186E"/>
    <w:rsid w:val="00971C63"/>
    <w:rsid w:val="00971E8B"/>
    <w:rsid w:val="009726CA"/>
    <w:rsid w:val="00972A6F"/>
    <w:rsid w:val="0097341B"/>
    <w:rsid w:val="009737C6"/>
    <w:rsid w:val="00973FF7"/>
    <w:rsid w:val="00974A3E"/>
    <w:rsid w:val="009756FD"/>
    <w:rsid w:val="00976309"/>
    <w:rsid w:val="00976727"/>
    <w:rsid w:val="00976C3C"/>
    <w:rsid w:val="00976E92"/>
    <w:rsid w:val="0097760E"/>
    <w:rsid w:val="00977704"/>
    <w:rsid w:val="009779CB"/>
    <w:rsid w:val="00980063"/>
    <w:rsid w:val="00980EF8"/>
    <w:rsid w:val="009818D0"/>
    <w:rsid w:val="00981F1E"/>
    <w:rsid w:val="00982177"/>
    <w:rsid w:val="00984D75"/>
    <w:rsid w:val="00985167"/>
    <w:rsid w:val="0098602E"/>
    <w:rsid w:val="00986520"/>
    <w:rsid w:val="009874DA"/>
    <w:rsid w:val="0098756B"/>
    <w:rsid w:val="00987618"/>
    <w:rsid w:val="009876E7"/>
    <w:rsid w:val="009914DD"/>
    <w:rsid w:val="00993CE0"/>
    <w:rsid w:val="00994927"/>
    <w:rsid w:val="00994B5B"/>
    <w:rsid w:val="00994F36"/>
    <w:rsid w:val="0099505F"/>
    <w:rsid w:val="009958C2"/>
    <w:rsid w:val="009962A1"/>
    <w:rsid w:val="00996F3B"/>
    <w:rsid w:val="009A0312"/>
    <w:rsid w:val="009A03E6"/>
    <w:rsid w:val="009A3168"/>
    <w:rsid w:val="009A41A5"/>
    <w:rsid w:val="009A5239"/>
    <w:rsid w:val="009B034E"/>
    <w:rsid w:val="009B0800"/>
    <w:rsid w:val="009B094F"/>
    <w:rsid w:val="009B0FE4"/>
    <w:rsid w:val="009B193E"/>
    <w:rsid w:val="009B1DAC"/>
    <w:rsid w:val="009B1DC7"/>
    <w:rsid w:val="009B2497"/>
    <w:rsid w:val="009B2B28"/>
    <w:rsid w:val="009B4383"/>
    <w:rsid w:val="009B4416"/>
    <w:rsid w:val="009B4CDE"/>
    <w:rsid w:val="009B5213"/>
    <w:rsid w:val="009B66D2"/>
    <w:rsid w:val="009B6765"/>
    <w:rsid w:val="009B68B0"/>
    <w:rsid w:val="009B72B8"/>
    <w:rsid w:val="009B7353"/>
    <w:rsid w:val="009B7CD9"/>
    <w:rsid w:val="009C048D"/>
    <w:rsid w:val="009C1606"/>
    <w:rsid w:val="009C171E"/>
    <w:rsid w:val="009C29E0"/>
    <w:rsid w:val="009C3638"/>
    <w:rsid w:val="009C3C7A"/>
    <w:rsid w:val="009C5462"/>
    <w:rsid w:val="009C5E54"/>
    <w:rsid w:val="009C6616"/>
    <w:rsid w:val="009C6703"/>
    <w:rsid w:val="009C6E87"/>
    <w:rsid w:val="009C7B9B"/>
    <w:rsid w:val="009D03FF"/>
    <w:rsid w:val="009D05E9"/>
    <w:rsid w:val="009D0A58"/>
    <w:rsid w:val="009D120F"/>
    <w:rsid w:val="009D168C"/>
    <w:rsid w:val="009D328B"/>
    <w:rsid w:val="009D3BC8"/>
    <w:rsid w:val="009D4199"/>
    <w:rsid w:val="009D51AB"/>
    <w:rsid w:val="009D5897"/>
    <w:rsid w:val="009D64F4"/>
    <w:rsid w:val="009D7559"/>
    <w:rsid w:val="009E0501"/>
    <w:rsid w:val="009E05B8"/>
    <w:rsid w:val="009E1948"/>
    <w:rsid w:val="009E19AA"/>
    <w:rsid w:val="009E1ED0"/>
    <w:rsid w:val="009E2290"/>
    <w:rsid w:val="009E2BBC"/>
    <w:rsid w:val="009E2E2D"/>
    <w:rsid w:val="009E3B90"/>
    <w:rsid w:val="009E44E9"/>
    <w:rsid w:val="009E4C40"/>
    <w:rsid w:val="009E5FD7"/>
    <w:rsid w:val="009E60AB"/>
    <w:rsid w:val="009E664C"/>
    <w:rsid w:val="009E677D"/>
    <w:rsid w:val="009E75E7"/>
    <w:rsid w:val="009E7C66"/>
    <w:rsid w:val="009E7F2D"/>
    <w:rsid w:val="009F1CB1"/>
    <w:rsid w:val="009F2A75"/>
    <w:rsid w:val="009F314E"/>
    <w:rsid w:val="009F3E26"/>
    <w:rsid w:val="009F3FCE"/>
    <w:rsid w:val="009F4C8B"/>
    <w:rsid w:val="009F640C"/>
    <w:rsid w:val="009F65E8"/>
    <w:rsid w:val="009F6941"/>
    <w:rsid w:val="009F6D64"/>
    <w:rsid w:val="009F78FD"/>
    <w:rsid w:val="009F7DAB"/>
    <w:rsid w:val="00A00113"/>
    <w:rsid w:val="00A001E9"/>
    <w:rsid w:val="00A01676"/>
    <w:rsid w:val="00A01780"/>
    <w:rsid w:val="00A02165"/>
    <w:rsid w:val="00A0275D"/>
    <w:rsid w:val="00A02A29"/>
    <w:rsid w:val="00A05F7B"/>
    <w:rsid w:val="00A0607E"/>
    <w:rsid w:val="00A06F2E"/>
    <w:rsid w:val="00A10186"/>
    <w:rsid w:val="00A10F08"/>
    <w:rsid w:val="00A11612"/>
    <w:rsid w:val="00A11EE9"/>
    <w:rsid w:val="00A12470"/>
    <w:rsid w:val="00A12CDB"/>
    <w:rsid w:val="00A14508"/>
    <w:rsid w:val="00A14CBA"/>
    <w:rsid w:val="00A16019"/>
    <w:rsid w:val="00A161AD"/>
    <w:rsid w:val="00A1660E"/>
    <w:rsid w:val="00A17398"/>
    <w:rsid w:val="00A175BE"/>
    <w:rsid w:val="00A17B74"/>
    <w:rsid w:val="00A2197C"/>
    <w:rsid w:val="00A220B4"/>
    <w:rsid w:val="00A2255E"/>
    <w:rsid w:val="00A22678"/>
    <w:rsid w:val="00A229AD"/>
    <w:rsid w:val="00A22D6A"/>
    <w:rsid w:val="00A23F0D"/>
    <w:rsid w:val="00A27517"/>
    <w:rsid w:val="00A31CF9"/>
    <w:rsid w:val="00A31E57"/>
    <w:rsid w:val="00A31FB6"/>
    <w:rsid w:val="00A3228C"/>
    <w:rsid w:val="00A32F14"/>
    <w:rsid w:val="00A33721"/>
    <w:rsid w:val="00A344CA"/>
    <w:rsid w:val="00A34BFF"/>
    <w:rsid w:val="00A34E6D"/>
    <w:rsid w:val="00A37172"/>
    <w:rsid w:val="00A37650"/>
    <w:rsid w:val="00A3790D"/>
    <w:rsid w:val="00A37E03"/>
    <w:rsid w:val="00A40563"/>
    <w:rsid w:val="00A4118D"/>
    <w:rsid w:val="00A435CE"/>
    <w:rsid w:val="00A44762"/>
    <w:rsid w:val="00A44E19"/>
    <w:rsid w:val="00A46BA5"/>
    <w:rsid w:val="00A46F6D"/>
    <w:rsid w:val="00A47721"/>
    <w:rsid w:val="00A4785B"/>
    <w:rsid w:val="00A52E45"/>
    <w:rsid w:val="00A52F84"/>
    <w:rsid w:val="00A54708"/>
    <w:rsid w:val="00A5543B"/>
    <w:rsid w:val="00A56A89"/>
    <w:rsid w:val="00A56FA5"/>
    <w:rsid w:val="00A571D0"/>
    <w:rsid w:val="00A603BC"/>
    <w:rsid w:val="00A60451"/>
    <w:rsid w:val="00A6295F"/>
    <w:rsid w:val="00A62C04"/>
    <w:rsid w:val="00A637B7"/>
    <w:rsid w:val="00A63C2E"/>
    <w:rsid w:val="00A64E60"/>
    <w:rsid w:val="00A65BF9"/>
    <w:rsid w:val="00A672B5"/>
    <w:rsid w:val="00A67DCF"/>
    <w:rsid w:val="00A7043A"/>
    <w:rsid w:val="00A70EFB"/>
    <w:rsid w:val="00A71B68"/>
    <w:rsid w:val="00A71D0A"/>
    <w:rsid w:val="00A72042"/>
    <w:rsid w:val="00A72047"/>
    <w:rsid w:val="00A7225A"/>
    <w:rsid w:val="00A72330"/>
    <w:rsid w:val="00A7241D"/>
    <w:rsid w:val="00A73B4A"/>
    <w:rsid w:val="00A7548B"/>
    <w:rsid w:val="00A764F8"/>
    <w:rsid w:val="00A76758"/>
    <w:rsid w:val="00A80D1B"/>
    <w:rsid w:val="00A80D5D"/>
    <w:rsid w:val="00A80F03"/>
    <w:rsid w:val="00A80FFD"/>
    <w:rsid w:val="00A813B9"/>
    <w:rsid w:val="00A8171D"/>
    <w:rsid w:val="00A81D4C"/>
    <w:rsid w:val="00A81F4E"/>
    <w:rsid w:val="00A850AB"/>
    <w:rsid w:val="00A868D9"/>
    <w:rsid w:val="00A86FF4"/>
    <w:rsid w:val="00A87D08"/>
    <w:rsid w:val="00A905ED"/>
    <w:rsid w:val="00A9134A"/>
    <w:rsid w:val="00A93B26"/>
    <w:rsid w:val="00A948C0"/>
    <w:rsid w:val="00A96C70"/>
    <w:rsid w:val="00A974EF"/>
    <w:rsid w:val="00AA207F"/>
    <w:rsid w:val="00AA20AE"/>
    <w:rsid w:val="00AA3C60"/>
    <w:rsid w:val="00AA46D4"/>
    <w:rsid w:val="00AA4DE6"/>
    <w:rsid w:val="00AA518F"/>
    <w:rsid w:val="00AA5E4E"/>
    <w:rsid w:val="00AA7DAB"/>
    <w:rsid w:val="00AB0911"/>
    <w:rsid w:val="00AB0EE6"/>
    <w:rsid w:val="00AB1077"/>
    <w:rsid w:val="00AB284B"/>
    <w:rsid w:val="00AB295F"/>
    <w:rsid w:val="00AB387B"/>
    <w:rsid w:val="00AB3915"/>
    <w:rsid w:val="00AB39FD"/>
    <w:rsid w:val="00AB3D17"/>
    <w:rsid w:val="00AB43C6"/>
    <w:rsid w:val="00AB4960"/>
    <w:rsid w:val="00AB4BA6"/>
    <w:rsid w:val="00AB4F0A"/>
    <w:rsid w:val="00AB556B"/>
    <w:rsid w:val="00AB5D05"/>
    <w:rsid w:val="00AB5F92"/>
    <w:rsid w:val="00AB6A77"/>
    <w:rsid w:val="00AB6DB2"/>
    <w:rsid w:val="00AB7838"/>
    <w:rsid w:val="00AC15CA"/>
    <w:rsid w:val="00AC19B8"/>
    <w:rsid w:val="00AC1DE2"/>
    <w:rsid w:val="00AC22B7"/>
    <w:rsid w:val="00AC25CF"/>
    <w:rsid w:val="00AC294F"/>
    <w:rsid w:val="00AC2B31"/>
    <w:rsid w:val="00AC300A"/>
    <w:rsid w:val="00AC3331"/>
    <w:rsid w:val="00AC3678"/>
    <w:rsid w:val="00AC3709"/>
    <w:rsid w:val="00AC4E15"/>
    <w:rsid w:val="00AC5821"/>
    <w:rsid w:val="00AC63D1"/>
    <w:rsid w:val="00AC6F9B"/>
    <w:rsid w:val="00AC73B3"/>
    <w:rsid w:val="00AC797A"/>
    <w:rsid w:val="00AC7AA7"/>
    <w:rsid w:val="00AD3030"/>
    <w:rsid w:val="00AD5282"/>
    <w:rsid w:val="00AD55C5"/>
    <w:rsid w:val="00AD5C89"/>
    <w:rsid w:val="00AD624B"/>
    <w:rsid w:val="00AD6498"/>
    <w:rsid w:val="00AD6840"/>
    <w:rsid w:val="00AD6DF5"/>
    <w:rsid w:val="00AD7883"/>
    <w:rsid w:val="00AD7A9E"/>
    <w:rsid w:val="00AE0527"/>
    <w:rsid w:val="00AE1519"/>
    <w:rsid w:val="00AE24F3"/>
    <w:rsid w:val="00AE283E"/>
    <w:rsid w:val="00AE3852"/>
    <w:rsid w:val="00AE3D27"/>
    <w:rsid w:val="00AE50EF"/>
    <w:rsid w:val="00AE5305"/>
    <w:rsid w:val="00AE57F5"/>
    <w:rsid w:val="00AE704D"/>
    <w:rsid w:val="00AE7E8C"/>
    <w:rsid w:val="00AF1F4E"/>
    <w:rsid w:val="00AF21D8"/>
    <w:rsid w:val="00AF2475"/>
    <w:rsid w:val="00AF2CA7"/>
    <w:rsid w:val="00AF473E"/>
    <w:rsid w:val="00AF4A75"/>
    <w:rsid w:val="00AF4F2E"/>
    <w:rsid w:val="00AF51D8"/>
    <w:rsid w:val="00AF5687"/>
    <w:rsid w:val="00AF5F9D"/>
    <w:rsid w:val="00AF6B2B"/>
    <w:rsid w:val="00B00BCA"/>
    <w:rsid w:val="00B00E47"/>
    <w:rsid w:val="00B0117C"/>
    <w:rsid w:val="00B040A8"/>
    <w:rsid w:val="00B050A0"/>
    <w:rsid w:val="00B069BA"/>
    <w:rsid w:val="00B0704B"/>
    <w:rsid w:val="00B0733D"/>
    <w:rsid w:val="00B07717"/>
    <w:rsid w:val="00B07930"/>
    <w:rsid w:val="00B07ACB"/>
    <w:rsid w:val="00B07BC0"/>
    <w:rsid w:val="00B07E8D"/>
    <w:rsid w:val="00B105C9"/>
    <w:rsid w:val="00B10B78"/>
    <w:rsid w:val="00B144CA"/>
    <w:rsid w:val="00B15B16"/>
    <w:rsid w:val="00B164E2"/>
    <w:rsid w:val="00B16FB6"/>
    <w:rsid w:val="00B20D35"/>
    <w:rsid w:val="00B211E6"/>
    <w:rsid w:val="00B274F9"/>
    <w:rsid w:val="00B276FE"/>
    <w:rsid w:val="00B2787C"/>
    <w:rsid w:val="00B308CE"/>
    <w:rsid w:val="00B30B24"/>
    <w:rsid w:val="00B30D39"/>
    <w:rsid w:val="00B32908"/>
    <w:rsid w:val="00B32FD0"/>
    <w:rsid w:val="00B33377"/>
    <w:rsid w:val="00B33AB8"/>
    <w:rsid w:val="00B3436C"/>
    <w:rsid w:val="00B344FB"/>
    <w:rsid w:val="00B3528A"/>
    <w:rsid w:val="00B3530C"/>
    <w:rsid w:val="00B3545F"/>
    <w:rsid w:val="00B35A6B"/>
    <w:rsid w:val="00B35BB2"/>
    <w:rsid w:val="00B37012"/>
    <w:rsid w:val="00B40A38"/>
    <w:rsid w:val="00B41CB0"/>
    <w:rsid w:val="00B41E2E"/>
    <w:rsid w:val="00B43313"/>
    <w:rsid w:val="00B447BC"/>
    <w:rsid w:val="00B45127"/>
    <w:rsid w:val="00B4563D"/>
    <w:rsid w:val="00B45E5C"/>
    <w:rsid w:val="00B46396"/>
    <w:rsid w:val="00B46E2E"/>
    <w:rsid w:val="00B4734F"/>
    <w:rsid w:val="00B5011F"/>
    <w:rsid w:val="00B50E69"/>
    <w:rsid w:val="00B521BE"/>
    <w:rsid w:val="00B5474C"/>
    <w:rsid w:val="00B548D4"/>
    <w:rsid w:val="00B557D6"/>
    <w:rsid w:val="00B55887"/>
    <w:rsid w:val="00B56916"/>
    <w:rsid w:val="00B610D1"/>
    <w:rsid w:val="00B6285B"/>
    <w:rsid w:val="00B63FD9"/>
    <w:rsid w:val="00B655CA"/>
    <w:rsid w:val="00B660F1"/>
    <w:rsid w:val="00B67F98"/>
    <w:rsid w:val="00B715F7"/>
    <w:rsid w:val="00B71DEB"/>
    <w:rsid w:val="00B7260E"/>
    <w:rsid w:val="00B72E0D"/>
    <w:rsid w:val="00B73C0D"/>
    <w:rsid w:val="00B73DE4"/>
    <w:rsid w:val="00B73E53"/>
    <w:rsid w:val="00B7485F"/>
    <w:rsid w:val="00B74E69"/>
    <w:rsid w:val="00B7692F"/>
    <w:rsid w:val="00B76AC7"/>
    <w:rsid w:val="00B77290"/>
    <w:rsid w:val="00B773C6"/>
    <w:rsid w:val="00B803D3"/>
    <w:rsid w:val="00B804BD"/>
    <w:rsid w:val="00B8183C"/>
    <w:rsid w:val="00B823E6"/>
    <w:rsid w:val="00B826C1"/>
    <w:rsid w:val="00B83D1B"/>
    <w:rsid w:val="00B83D39"/>
    <w:rsid w:val="00B8513C"/>
    <w:rsid w:val="00B856C9"/>
    <w:rsid w:val="00B92BDC"/>
    <w:rsid w:val="00B92E3C"/>
    <w:rsid w:val="00B93462"/>
    <w:rsid w:val="00B94363"/>
    <w:rsid w:val="00B95133"/>
    <w:rsid w:val="00B95D5C"/>
    <w:rsid w:val="00B960D9"/>
    <w:rsid w:val="00B96AD3"/>
    <w:rsid w:val="00B973CF"/>
    <w:rsid w:val="00B9769E"/>
    <w:rsid w:val="00B976B5"/>
    <w:rsid w:val="00BA0449"/>
    <w:rsid w:val="00BA060B"/>
    <w:rsid w:val="00BA08BD"/>
    <w:rsid w:val="00BA0D65"/>
    <w:rsid w:val="00BA11A0"/>
    <w:rsid w:val="00BA1C0C"/>
    <w:rsid w:val="00BA1CEC"/>
    <w:rsid w:val="00BA2217"/>
    <w:rsid w:val="00BA2B1A"/>
    <w:rsid w:val="00BA2F08"/>
    <w:rsid w:val="00BA39EB"/>
    <w:rsid w:val="00BA3CAA"/>
    <w:rsid w:val="00BA3E57"/>
    <w:rsid w:val="00BA544D"/>
    <w:rsid w:val="00BA586D"/>
    <w:rsid w:val="00BA5951"/>
    <w:rsid w:val="00BA6CDC"/>
    <w:rsid w:val="00BA6E84"/>
    <w:rsid w:val="00BA7935"/>
    <w:rsid w:val="00BA7F80"/>
    <w:rsid w:val="00BB04D0"/>
    <w:rsid w:val="00BB06DD"/>
    <w:rsid w:val="00BB0879"/>
    <w:rsid w:val="00BB1138"/>
    <w:rsid w:val="00BB136C"/>
    <w:rsid w:val="00BB1D50"/>
    <w:rsid w:val="00BB246D"/>
    <w:rsid w:val="00BB45A7"/>
    <w:rsid w:val="00BB47F6"/>
    <w:rsid w:val="00BB5F03"/>
    <w:rsid w:val="00BB6434"/>
    <w:rsid w:val="00BB6CD6"/>
    <w:rsid w:val="00BB736A"/>
    <w:rsid w:val="00BB75D2"/>
    <w:rsid w:val="00BC1663"/>
    <w:rsid w:val="00BC1783"/>
    <w:rsid w:val="00BC18EE"/>
    <w:rsid w:val="00BC23B2"/>
    <w:rsid w:val="00BC29D3"/>
    <w:rsid w:val="00BC3087"/>
    <w:rsid w:val="00BC32E2"/>
    <w:rsid w:val="00BC3E7D"/>
    <w:rsid w:val="00BC4385"/>
    <w:rsid w:val="00BC4FFD"/>
    <w:rsid w:val="00BC630D"/>
    <w:rsid w:val="00BC6CAD"/>
    <w:rsid w:val="00BC786D"/>
    <w:rsid w:val="00BD1190"/>
    <w:rsid w:val="00BD2569"/>
    <w:rsid w:val="00BD5857"/>
    <w:rsid w:val="00BD5962"/>
    <w:rsid w:val="00BD5A05"/>
    <w:rsid w:val="00BD6DF1"/>
    <w:rsid w:val="00BD7B94"/>
    <w:rsid w:val="00BD7E33"/>
    <w:rsid w:val="00BE0654"/>
    <w:rsid w:val="00BE1518"/>
    <w:rsid w:val="00BE1796"/>
    <w:rsid w:val="00BE1AE6"/>
    <w:rsid w:val="00BE30AE"/>
    <w:rsid w:val="00BE3392"/>
    <w:rsid w:val="00BE3639"/>
    <w:rsid w:val="00BE4118"/>
    <w:rsid w:val="00BE4D14"/>
    <w:rsid w:val="00BE50E2"/>
    <w:rsid w:val="00BE7092"/>
    <w:rsid w:val="00BF0DEB"/>
    <w:rsid w:val="00BF0ED4"/>
    <w:rsid w:val="00BF15D3"/>
    <w:rsid w:val="00BF17B1"/>
    <w:rsid w:val="00BF31C2"/>
    <w:rsid w:val="00BF3E57"/>
    <w:rsid w:val="00BF468D"/>
    <w:rsid w:val="00BF678F"/>
    <w:rsid w:val="00BF6CFC"/>
    <w:rsid w:val="00BF7B9C"/>
    <w:rsid w:val="00C0029F"/>
    <w:rsid w:val="00C0155F"/>
    <w:rsid w:val="00C01D6A"/>
    <w:rsid w:val="00C01EB7"/>
    <w:rsid w:val="00C02D1E"/>
    <w:rsid w:val="00C02F28"/>
    <w:rsid w:val="00C03317"/>
    <w:rsid w:val="00C04ABA"/>
    <w:rsid w:val="00C05F07"/>
    <w:rsid w:val="00C062E4"/>
    <w:rsid w:val="00C10622"/>
    <w:rsid w:val="00C1201A"/>
    <w:rsid w:val="00C12204"/>
    <w:rsid w:val="00C127DA"/>
    <w:rsid w:val="00C1296E"/>
    <w:rsid w:val="00C12A82"/>
    <w:rsid w:val="00C139C2"/>
    <w:rsid w:val="00C14AA2"/>
    <w:rsid w:val="00C158BA"/>
    <w:rsid w:val="00C159E1"/>
    <w:rsid w:val="00C15DB9"/>
    <w:rsid w:val="00C16B29"/>
    <w:rsid w:val="00C2068E"/>
    <w:rsid w:val="00C21D11"/>
    <w:rsid w:val="00C223E8"/>
    <w:rsid w:val="00C231D6"/>
    <w:rsid w:val="00C24AAF"/>
    <w:rsid w:val="00C24E17"/>
    <w:rsid w:val="00C2634D"/>
    <w:rsid w:val="00C265DB"/>
    <w:rsid w:val="00C2688D"/>
    <w:rsid w:val="00C269BF"/>
    <w:rsid w:val="00C26C15"/>
    <w:rsid w:val="00C27697"/>
    <w:rsid w:val="00C27BA5"/>
    <w:rsid w:val="00C305C5"/>
    <w:rsid w:val="00C3112B"/>
    <w:rsid w:val="00C31B31"/>
    <w:rsid w:val="00C32408"/>
    <w:rsid w:val="00C33702"/>
    <w:rsid w:val="00C33F5F"/>
    <w:rsid w:val="00C34334"/>
    <w:rsid w:val="00C346BF"/>
    <w:rsid w:val="00C35B8A"/>
    <w:rsid w:val="00C3612C"/>
    <w:rsid w:val="00C36557"/>
    <w:rsid w:val="00C36617"/>
    <w:rsid w:val="00C37554"/>
    <w:rsid w:val="00C404C8"/>
    <w:rsid w:val="00C40710"/>
    <w:rsid w:val="00C410B7"/>
    <w:rsid w:val="00C4336F"/>
    <w:rsid w:val="00C43D5C"/>
    <w:rsid w:val="00C44B25"/>
    <w:rsid w:val="00C44C71"/>
    <w:rsid w:val="00C453B7"/>
    <w:rsid w:val="00C45E05"/>
    <w:rsid w:val="00C4691B"/>
    <w:rsid w:val="00C46E1E"/>
    <w:rsid w:val="00C517A6"/>
    <w:rsid w:val="00C51F12"/>
    <w:rsid w:val="00C54125"/>
    <w:rsid w:val="00C558AA"/>
    <w:rsid w:val="00C57A10"/>
    <w:rsid w:val="00C60EDD"/>
    <w:rsid w:val="00C60EF8"/>
    <w:rsid w:val="00C60EFC"/>
    <w:rsid w:val="00C612D0"/>
    <w:rsid w:val="00C65AE2"/>
    <w:rsid w:val="00C663AF"/>
    <w:rsid w:val="00C66B97"/>
    <w:rsid w:val="00C66CAC"/>
    <w:rsid w:val="00C67BB6"/>
    <w:rsid w:val="00C7027B"/>
    <w:rsid w:val="00C70632"/>
    <w:rsid w:val="00C70B0C"/>
    <w:rsid w:val="00C70E4A"/>
    <w:rsid w:val="00C7114D"/>
    <w:rsid w:val="00C71220"/>
    <w:rsid w:val="00C71F2B"/>
    <w:rsid w:val="00C72CBF"/>
    <w:rsid w:val="00C74998"/>
    <w:rsid w:val="00C75324"/>
    <w:rsid w:val="00C76B76"/>
    <w:rsid w:val="00C771A0"/>
    <w:rsid w:val="00C77A1A"/>
    <w:rsid w:val="00C80BF7"/>
    <w:rsid w:val="00C81A1F"/>
    <w:rsid w:val="00C81E89"/>
    <w:rsid w:val="00C82867"/>
    <w:rsid w:val="00C84E91"/>
    <w:rsid w:val="00C8568E"/>
    <w:rsid w:val="00C85C93"/>
    <w:rsid w:val="00C8678B"/>
    <w:rsid w:val="00C8734E"/>
    <w:rsid w:val="00C90169"/>
    <w:rsid w:val="00C91C61"/>
    <w:rsid w:val="00C9267E"/>
    <w:rsid w:val="00C92F6F"/>
    <w:rsid w:val="00C935D2"/>
    <w:rsid w:val="00C947E8"/>
    <w:rsid w:val="00C952F9"/>
    <w:rsid w:val="00C95F87"/>
    <w:rsid w:val="00C96074"/>
    <w:rsid w:val="00C96610"/>
    <w:rsid w:val="00C96C6A"/>
    <w:rsid w:val="00C97785"/>
    <w:rsid w:val="00CA1E37"/>
    <w:rsid w:val="00CA41D7"/>
    <w:rsid w:val="00CA4883"/>
    <w:rsid w:val="00CA5245"/>
    <w:rsid w:val="00CA58C4"/>
    <w:rsid w:val="00CA5E64"/>
    <w:rsid w:val="00CA652A"/>
    <w:rsid w:val="00CA69E2"/>
    <w:rsid w:val="00CA70C2"/>
    <w:rsid w:val="00CA7578"/>
    <w:rsid w:val="00CA7F7C"/>
    <w:rsid w:val="00CB052D"/>
    <w:rsid w:val="00CB06AB"/>
    <w:rsid w:val="00CB096F"/>
    <w:rsid w:val="00CB0E31"/>
    <w:rsid w:val="00CB17B3"/>
    <w:rsid w:val="00CB271E"/>
    <w:rsid w:val="00CB2FAA"/>
    <w:rsid w:val="00CB3937"/>
    <w:rsid w:val="00CB3BFD"/>
    <w:rsid w:val="00CB5194"/>
    <w:rsid w:val="00CB5AB1"/>
    <w:rsid w:val="00CB5D66"/>
    <w:rsid w:val="00CB7AA8"/>
    <w:rsid w:val="00CC0219"/>
    <w:rsid w:val="00CC0DFB"/>
    <w:rsid w:val="00CC0EB3"/>
    <w:rsid w:val="00CC1758"/>
    <w:rsid w:val="00CC3C6F"/>
    <w:rsid w:val="00CC3DBA"/>
    <w:rsid w:val="00CC5969"/>
    <w:rsid w:val="00CC607A"/>
    <w:rsid w:val="00CC60E1"/>
    <w:rsid w:val="00CC60EB"/>
    <w:rsid w:val="00CC677C"/>
    <w:rsid w:val="00CC6B59"/>
    <w:rsid w:val="00CC6D4C"/>
    <w:rsid w:val="00CC70D2"/>
    <w:rsid w:val="00CC733F"/>
    <w:rsid w:val="00CD01B8"/>
    <w:rsid w:val="00CD0E55"/>
    <w:rsid w:val="00CD145F"/>
    <w:rsid w:val="00CD1D3D"/>
    <w:rsid w:val="00CD3566"/>
    <w:rsid w:val="00CD3842"/>
    <w:rsid w:val="00CD3EE7"/>
    <w:rsid w:val="00CD5DA9"/>
    <w:rsid w:val="00CD6353"/>
    <w:rsid w:val="00CD6873"/>
    <w:rsid w:val="00CD7CAB"/>
    <w:rsid w:val="00CE049C"/>
    <w:rsid w:val="00CE0656"/>
    <w:rsid w:val="00CE0FFD"/>
    <w:rsid w:val="00CE1AD3"/>
    <w:rsid w:val="00CE1AFA"/>
    <w:rsid w:val="00CE2041"/>
    <w:rsid w:val="00CE5C89"/>
    <w:rsid w:val="00CE5E2D"/>
    <w:rsid w:val="00CE639D"/>
    <w:rsid w:val="00CE6D9C"/>
    <w:rsid w:val="00CE6F7E"/>
    <w:rsid w:val="00CE7059"/>
    <w:rsid w:val="00CE7BE6"/>
    <w:rsid w:val="00CE7E34"/>
    <w:rsid w:val="00CF005B"/>
    <w:rsid w:val="00CF1B99"/>
    <w:rsid w:val="00CF2471"/>
    <w:rsid w:val="00CF2EA1"/>
    <w:rsid w:val="00CF51E5"/>
    <w:rsid w:val="00CF627B"/>
    <w:rsid w:val="00CF65E8"/>
    <w:rsid w:val="00CF7A0F"/>
    <w:rsid w:val="00CF7A19"/>
    <w:rsid w:val="00D000D4"/>
    <w:rsid w:val="00D016AB"/>
    <w:rsid w:val="00D03DDF"/>
    <w:rsid w:val="00D03E30"/>
    <w:rsid w:val="00D045DE"/>
    <w:rsid w:val="00D074EA"/>
    <w:rsid w:val="00D07AAF"/>
    <w:rsid w:val="00D11454"/>
    <w:rsid w:val="00D12035"/>
    <w:rsid w:val="00D1361E"/>
    <w:rsid w:val="00D14163"/>
    <w:rsid w:val="00D14C7C"/>
    <w:rsid w:val="00D14D20"/>
    <w:rsid w:val="00D14DAA"/>
    <w:rsid w:val="00D1519E"/>
    <w:rsid w:val="00D15517"/>
    <w:rsid w:val="00D15D03"/>
    <w:rsid w:val="00D20EAC"/>
    <w:rsid w:val="00D210DC"/>
    <w:rsid w:val="00D2147D"/>
    <w:rsid w:val="00D225B3"/>
    <w:rsid w:val="00D229BC"/>
    <w:rsid w:val="00D233A2"/>
    <w:rsid w:val="00D23663"/>
    <w:rsid w:val="00D23AF5"/>
    <w:rsid w:val="00D24122"/>
    <w:rsid w:val="00D24575"/>
    <w:rsid w:val="00D25364"/>
    <w:rsid w:val="00D2600F"/>
    <w:rsid w:val="00D26141"/>
    <w:rsid w:val="00D26155"/>
    <w:rsid w:val="00D26586"/>
    <w:rsid w:val="00D271BD"/>
    <w:rsid w:val="00D27CB4"/>
    <w:rsid w:val="00D30018"/>
    <w:rsid w:val="00D30138"/>
    <w:rsid w:val="00D30903"/>
    <w:rsid w:val="00D3119B"/>
    <w:rsid w:val="00D31E85"/>
    <w:rsid w:val="00D31FF6"/>
    <w:rsid w:val="00D3333F"/>
    <w:rsid w:val="00D3340C"/>
    <w:rsid w:val="00D33728"/>
    <w:rsid w:val="00D3391F"/>
    <w:rsid w:val="00D33ADE"/>
    <w:rsid w:val="00D366CB"/>
    <w:rsid w:val="00D36D8D"/>
    <w:rsid w:val="00D37C7B"/>
    <w:rsid w:val="00D40024"/>
    <w:rsid w:val="00D40D6C"/>
    <w:rsid w:val="00D40ED3"/>
    <w:rsid w:val="00D43522"/>
    <w:rsid w:val="00D45101"/>
    <w:rsid w:val="00D45BA7"/>
    <w:rsid w:val="00D46301"/>
    <w:rsid w:val="00D4633F"/>
    <w:rsid w:val="00D47773"/>
    <w:rsid w:val="00D502E9"/>
    <w:rsid w:val="00D5128C"/>
    <w:rsid w:val="00D51AFE"/>
    <w:rsid w:val="00D51DEC"/>
    <w:rsid w:val="00D546F8"/>
    <w:rsid w:val="00D55FDD"/>
    <w:rsid w:val="00D560B9"/>
    <w:rsid w:val="00D56DD6"/>
    <w:rsid w:val="00D57688"/>
    <w:rsid w:val="00D57887"/>
    <w:rsid w:val="00D60A6B"/>
    <w:rsid w:val="00D60E58"/>
    <w:rsid w:val="00D60F7C"/>
    <w:rsid w:val="00D61D03"/>
    <w:rsid w:val="00D6221A"/>
    <w:rsid w:val="00D640A6"/>
    <w:rsid w:val="00D64497"/>
    <w:rsid w:val="00D652AB"/>
    <w:rsid w:val="00D65603"/>
    <w:rsid w:val="00D6579F"/>
    <w:rsid w:val="00D6642C"/>
    <w:rsid w:val="00D6720E"/>
    <w:rsid w:val="00D6766B"/>
    <w:rsid w:val="00D67D3F"/>
    <w:rsid w:val="00D70A65"/>
    <w:rsid w:val="00D70BE1"/>
    <w:rsid w:val="00D71211"/>
    <w:rsid w:val="00D71519"/>
    <w:rsid w:val="00D717A1"/>
    <w:rsid w:val="00D721FC"/>
    <w:rsid w:val="00D72FEB"/>
    <w:rsid w:val="00D745CD"/>
    <w:rsid w:val="00D755BE"/>
    <w:rsid w:val="00D75C17"/>
    <w:rsid w:val="00D76D59"/>
    <w:rsid w:val="00D76EA7"/>
    <w:rsid w:val="00D77393"/>
    <w:rsid w:val="00D803A7"/>
    <w:rsid w:val="00D81C18"/>
    <w:rsid w:val="00D82167"/>
    <w:rsid w:val="00D84365"/>
    <w:rsid w:val="00D8457A"/>
    <w:rsid w:val="00D8541A"/>
    <w:rsid w:val="00D8683A"/>
    <w:rsid w:val="00D86D39"/>
    <w:rsid w:val="00D86FA0"/>
    <w:rsid w:val="00D872F5"/>
    <w:rsid w:val="00D87C71"/>
    <w:rsid w:val="00D925EA"/>
    <w:rsid w:val="00D92C93"/>
    <w:rsid w:val="00D931EE"/>
    <w:rsid w:val="00D93927"/>
    <w:rsid w:val="00D9419F"/>
    <w:rsid w:val="00D94D24"/>
    <w:rsid w:val="00D95307"/>
    <w:rsid w:val="00D9613B"/>
    <w:rsid w:val="00D96539"/>
    <w:rsid w:val="00DA0840"/>
    <w:rsid w:val="00DA0DC1"/>
    <w:rsid w:val="00DA2C3B"/>
    <w:rsid w:val="00DA3364"/>
    <w:rsid w:val="00DA48C7"/>
    <w:rsid w:val="00DA5161"/>
    <w:rsid w:val="00DA6442"/>
    <w:rsid w:val="00DA6703"/>
    <w:rsid w:val="00DA7265"/>
    <w:rsid w:val="00DA785A"/>
    <w:rsid w:val="00DA7B75"/>
    <w:rsid w:val="00DB28AF"/>
    <w:rsid w:val="00DB2C32"/>
    <w:rsid w:val="00DB334F"/>
    <w:rsid w:val="00DB37C4"/>
    <w:rsid w:val="00DB3F57"/>
    <w:rsid w:val="00DB4550"/>
    <w:rsid w:val="00DB70D7"/>
    <w:rsid w:val="00DB74F1"/>
    <w:rsid w:val="00DB77AA"/>
    <w:rsid w:val="00DC08FB"/>
    <w:rsid w:val="00DC19EA"/>
    <w:rsid w:val="00DC1ACB"/>
    <w:rsid w:val="00DC268E"/>
    <w:rsid w:val="00DC26AA"/>
    <w:rsid w:val="00DC2827"/>
    <w:rsid w:val="00DC438A"/>
    <w:rsid w:val="00DD0E1C"/>
    <w:rsid w:val="00DD1ABB"/>
    <w:rsid w:val="00DD20C7"/>
    <w:rsid w:val="00DD319C"/>
    <w:rsid w:val="00DD3478"/>
    <w:rsid w:val="00DD3BE3"/>
    <w:rsid w:val="00DD3BF2"/>
    <w:rsid w:val="00DD5351"/>
    <w:rsid w:val="00DD56C5"/>
    <w:rsid w:val="00DD584E"/>
    <w:rsid w:val="00DD6088"/>
    <w:rsid w:val="00DD69B1"/>
    <w:rsid w:val="00DD6DF3"/>
    <w:rsid w:val="00DD7615"/>
    <w:rsid w:val="00DD7E8A"/>
    <w:rsid w:val="00DE00DA"/>
    <w:rsid w:val="00DE0361"/>
    <w:rsid w:val="00DE0FE4"/>
    <w:rsid w:val="00DE1D44"/>
    <w:rsid w:val="00DE2339"/>
    <w:rsid w:val="00DE2883"/>
    <w:rsid w:val="00DE3C50"/>
    <w:rsid w:val="00DE545F"/>
    <w:rsid w:val="00DE713F"/>
    <w:rsid w:val="00DE7AB1"/>
    <w:rsid w:val="00DE7F33"/>
    <w:rsid w:val="00DF132E"/>
    <w:rsid w:val="00DF19B5"/>
    <w:rsid w:val="00DF1D55"/>
    <w:rsid w:val="00DF2255"/>
    <w:rsid w:val="00DF2AFB"/>
    <w:rsid w:val="00DF32A4"/>
    <w:rsid w:val="00DF3412"/>
    <w:rsid w:val="00DF3DAF"/>
    <w:rsid w:val="00DF44A6"/>
    <w:rsid w:val="00DF46D7"/>
    <w:rsid w:val="00DF489D"/>
    <w:rsid w:val="00DF6425"/>
    <w:rsid w:val="00DF6A3C"/>
    <w:rsid w:val="00DF6D52"/>
    <w:rsid w:val="00DF7464"/>
    <w:rsid w:val="00DF76DA"/>
    <w:rsid w:val="00DF7C8F"/>
    <w:rsid w:val="00E00551"/>
    <w:rsid w:val="00E02FEC"/>
    <w:rsid w:val="00E049F4"/>
    <w:rsid w:val="00E05B44"/>
    <w:rsid w:val="00E05C54"/>
    <w:rsid w:val="00E0611F"/>
    <w:rsid w:val="00E068FF"/>
    <w:rsid w:val="00E076A7"/>
    <w:rsid w:val="00E077B5"/>
    <w:rsid w:val="00E07CD0"/>
    <w:rsid w:val="00E07D09"/>
    <w:rsid w:val="00E10044"/>
    <w:rsid w:val="00E109CD"/>
    <w:rsid w:val="00E12C6F"/>
    <w:rsid w:val="00E130E9"/>
    <w:rsid w:val="00E13267"/>
    <w:rsid w:val="00E1486A"/>
    <w:rsid w:val="00E14AD4"/>
    <w:rsid w:val="00E14B00"/>
    <w:rsid w:val="00E14C41"/>
    <w:rsid w:val="00E15477"/>
    <w:rsid w:val="00E156B4"/>
    <w:rsid w:val="00E1596D"/>
    <w:rsid w:val="00E167BE"/>
    <w:rsid w:val="00E168B5"/>
    <w:rsid w:val="00E20334"/>
    <w:rsid w:val="00E20B43"/>
    <w:rsid w:val="00E216F7"/>
    <w:rsid w:val="00E220C2"/>
    <w:rsid w:val="00E22EAC"/>
    <w:rsid w:val="00E23225"/>
    <w:rsid w:val="00E235ED"/>
    <w:rsid w:val="00E2429E"/>
    <w:rsid w:val="00E25672"/>
    <w:rsid w:val="00E26C27"/>
    <w:rsid w:val="00E30216"/>
    <w:rsid w:val="00E302D0"/>
    <w:rsid w:val="00E305C9"/>
    <w:rsid w:val="00E3094B"/>
    <w:rsid w:val="00E319AE"/>
    <w:rsid w:val="00E3220A"/>
    <w:rsid w:val="00E3221C"/>
    <w:rsid w:val="00E337F5"/>
    <w:rsid w:val="00E3519E"/>
    <w:rsid w:val="00E35757"/>
    <w:rsid w:val="00E364B0"/>
    <w:rsid w:val="00E37CD4"/>
    <w:rsid w:val="00E37EE6"/>
    <w:rsid w:val="00E401B4"/>
    <w:rsid w:val="00E407F2"/>
    <w:rsid w:val="00E41E88"/>
    <w:rsid w:val="00E420B1"/>
    <w:rsid w:val="00E43F99"/>
    <w:rsid w:val="00E44DF7"/>
    <w:rsid w:val="00E4502D"/>
    <w:rsid w:val="00E452A9"/>
    <w:rsid w:val="00E454FE"/>
    <w:rsid w:val="00E46358"/>
    <w:rsid w:val="00E46961"/>
    <w:rsid w:val="00E46C6D"/>
    <w:rsid w:val="00E47881"/>
    <w:rsid w:val="00E50358"/>
    <w:rsid w:val="00E5195F"/>
    <w:rsid w:val="00E539C2"/>
    <w:rsid w:val="00E55BD2"/>
    <w:rsid w:val="00E56A07"/>
    <w:rsid w:val="00E571D5"/>
    <w:rsid w:val="00E57684"/>
    <w:rsid w:val="00E57D40"/>
    <w:rsid w:val="00E602E4"/>
    <w:rsid w:val="00E60EB2"/>
    <w:rsid w:val="00E6110A"/>
    <w:rsid w:val="00E6159B"/>
    <w:rsid w:val="00E61725"/>
    <w:rsid w:val="00E63487"/>
    <w:rsid w:val="00E63CFC"/>
    <w:rsid w:val="00E64CB9"/>
    <w:rsid w:val="00E66545"/>
    <w:rsid w:val="00E67760"/>
    <w:rsid w:val="00E679EC"/>
    <w:rsid w:val="00E67FB9"/>
    <w:rsid w:val="00E70D03"/>
    <w:rsid w:val="00E70F81"/>
    <w:rsid w:val="00E71329"/>
    <w:rsid w:val="00E72014"/>
    <w:rsid w:val="00E7208C"/>
    <w:rsid w:val="00E725EA"/>
    <w:rsid w:val="00E737D4"/>
    <w:rsid w:val="00E74285"/>
    <w:rsid w:val="00E74454"/>
    <w:rsid w:val="00E76498"/>
    <w:rsid w:val="00E76525"/>
    <w:rsid w:val="00E766AD"/>
    <w:rsid w:val="00E7741E"/>
    <w:rsid w:val="00E77F82"/>
    <w:rsid w:val="00E81336"/>
    <w:rsid w:val="00E8206C"/>
    <w:rsid w:val="00E8210B"/>
    <w:rsid w:val="00E82634"/>
    <w:rsid w:val="00E82DF3"/>
    <w:rsid w:val="00E83923"/>
    <w:rsid w:val="00E83BB3"/>
    <w:rsid w:val="00E846D4"/>
    <w:rsid w:val="00E84B30"/>
    <w:rsid w:val="00E854A9"/>
    <w:rsid w:val="00E86DC7"/>
    <w:rsid w:val="00E871CE"/>
    <w:rsid w:val="00E87E36"/>
    <w:rsid w:val="00E87F72"/>
    <w:rsid w:val="00E90EC5"/>
    <w:rsid w:val="00E91911"/>
    <w:rsid w:val="00E9269B"/>
    <w:rsid w:val="00E92E47"/>
    <w:rsid w:val="00E9357E"/>
    <w:rsid w:val="00E93952"/>
    <w:rsid w:val="00E93CBC"/>
    <w:rsid w:val="00E93CCA"/>
    <w:rsid w:val="00E93E95"/>
    <w:rsid w:val="00E952C3"/>
    <w:rsid w:val="00E962D8"/>
    <w:rsid w:val="00EA159C"/>
    <w:rsid w:val="00EA1E20"/>
    <w:rsid w:val="00EA28A2"/>
    <w:rsid w:val="00EA2CB0"/>
    <w:rsid w:val="00EA2D1D"/>
    <w:rsid w:val="00EA2F11"/>
    <w:rsid w:val="00EA35B3"/>
    <w:rsid w:val="00EA35E3"/>
    <w:rsid w:val="00EA38C3"/>
    <w:rsid w:val="00EA5A76"/>
    <w:rsid w:val="00EA6202"/>
    <w:rsid w:val="00EA6A24"/>
    <w:rsid w:val="00EB013A"/>
    <w:rsid w:val="00EB03BB"/>
    <w:rsid w:val="00EB03E3"/>
    <w:rsid w:val="00EB143C"/>
    <w:rsid w:val="00EB1ED4"/>
    <w:rsid w:val="00EB21B3"/>
    <w:rsid w:val="00EB306B"/>
    <w:rsid w:val="00EB389A"/>
    <w:rsid w:val="00EB3F47"/>
    <w:rsid w:val="00EB40CF"/>
    <w:rsid w:val="00EB5BC8"/>
    <w:rsid w:val="00EB6C55"/>
    <w:rsid w:val="00EB6FD2"/>
    <w:rsid w:val="00EB709F"/>
    <w:rsid w:val="00EB7583"/>
    <w:rsid w:val="00EB7670"/>
    <w:rsid w:val="00EC07FF"/>
    <w:rsid w:val="00EC0D84"/>
    <w:rsid w:val="00EC2872"/>
    <w:rsid w:val="00EC4100"/>
    <w:rsid w:val="00EC49B3"/>
    <w:rsid w:val="00EC4DEE"/>
    <w:rsid w:val="00EC4FA6"/>
    <w:rsid w:val="00EC56B4"/>
    <w:rsid w:val="00EC6B77"/>
    <w:rsid w:val="00EC757F"/>
    <w:rsid w:val="00ED0F0A"/>
    <w:rsid w:val="00ED190F"/>
    <w:rsid w:val="00ED2809"/>
    <w:rsid w:val="00ED2F70"/>
    <w:rsid w:val="00ED30C4"/>
    <w:rsid w:val="00ED41ED"/>
    <w:rsid w:val="00ED4588"/>
    <w:rsid w:val="00ED5E41"/>
    <w:rsid w:val="00EE039B"/>
    <w:rsid w:val="00EE05A5"/>
    <w:rsid w:val="00EE0E09"/>
    <w:rsid w:val="00EE1054"/>
    <w:rsid w:val="00EE1C18"/>
    <w:rsid w:val="00EE1FEC"/>
    <w:rsid w:val="00EE2EEB"/>
    <w:rsid w:val="00EE30C7"/>
    <w:rsid w:val="00EE3161"/>
    <w:rsid w:val="00EE3BF5"/>
    <w:rsid w:val="00EE3D9B"/>
    <w:rsid w:val="00EE3DC5"/>
    <w:rsid w:val="00EE45C5"/>
    <w:rsid w:val="00EE4920"/>
    <w:rsid w:val="00EE5C4F"/>
    <w:rsid w:val="00EE60B3"/>
    <w:rsid w:val="00EF0218"/>
    <w:rsid w:val="00EF0240"/>
    <w:rsid w:val="00EF2407"/>
    <w:rsid w:val="00EF289F"/>
    <w:rsid w:val="00EF2F61"/>
    <w:rsid w:val="00EF37DE"/>
    <w:rsid w:val="00EF3C0A"/>
    <w:rsid w:val="00EF3E1A"/>
    <w:rsid w:val="00EF4750"/>
    <w:rsid w:val="00EF4967"/>
    <w:rsid w:val="00EF5A32"/>
    <w:rsid w:val="00EF5E79"/>
    <w:rsid w:val="00EF64E7"/>
    <w:rsid w:val="00EF68F7"/>
    <w:rsid w:val="00EF79B4"/>
    <w:rsid w:val="00F00334"/>
    <w:rsid w:val="00F0079A"/>
    <w:rsid w:val="00F01584"/>
    <w:rsid w:val="00F01A25"/>
    <w:rsid w:val="00F01ED5"/>
    <w:rsid w:val="00F02321"/>
    <w:rsid w:val="00F0243C"/>
    <w:rsid w:val="00F0277F"/>
    <w:rsid w:val="00F02BF2"/>
    <w:rsid w:val="00F037DF"/>
    <w:rsid w:val="00F03879"/>
    <w:rsid w:val="00F07C9A"/>
    <w:rsid w:val="00F10872"/>
    <w:rsid w:val="00F10E31"/>
    <w:rsid w:val="00F11102"/>
    <w:rsid w:val="00F11D28"/>
    <w:rsid w:val="00F11F63"/>
    <w:rsid w:val="00F127BA"/>
    <w:rsid w:val="00F12EF1"/>
    <w:rsid w:val="00F130B9"/>
    <w:rsid w:val="00F13159"/>
    <w:rsid w:val="00F13728"/>
    <w:rsid w:val="00F15297"/>
    <w:rsid w:val="00F166AD"/>
    <w:rsid w:val="00F17185"/>
    <w:rsid w:val="00F17878"/>
    <w:rsid w:val="00F22594"/>
    <w:rsid w:val="00F22C92"/>
    <w:rsid w:val="00F24890"/>
    <w:rsid w:val="00F25718"/>
    <w:rsid w:val="00F25A01"/>
    <w:rsid w:val="00F25CC2"/>
    <w:rsid w:val="00F2715C"/>
    <w:rsid w:val="00F27EA4"/>
    <w:rsid w:val="00F30267"/>
    <w:rsid w:val="00F310C4"/>
    <w:rsid w:val="00F319CB"/>
    <w:rsid w:val="00F32881"/>
    <w:rsid w:val="00F34200"/>
    <w:rsid w:val="00F34F59"/>
    <w:rsid w:val="00F350E9"/>
    <w:rsid w:val="00F352DA"/>
    <w:rsid w:val="00F3548B"/>
    <w:rsid w:val="00F35EE3"/>
    <w:rsid w:val="00F361CC"/>
    <w:rsid w:val="00F3715A"/>
    <w:rsid w:val="00F40690"/>
    <w:rsid w:val="00F4077B"/>
    <w:rsid w:val="00F407C2"/>
    <w:rsid w:val="00F40839"/>
    <w:rsid w:val="00F40E61"/>
    <w:rsid w:val="00F40E73"/>
    <w:rsid w:val="00F4440A"/>
    <w:rsid w:val="00F4451E"/>
    <w:rsid w:val="00F44865"/>
    <w:rsid w:val="00F50D93"/>
    <w:rsid w:val="00F5106A"/>
    <w:rsid w:val="00F518C3"/>
    <w:rsid w:val="00F52128"/>
    <w:rsid w:val="00F52C24"/>
    <w:rsid w:val="00F52FF8"/>
    <w:rsid w:val="00F53C04"/>
    <w:rsid w:val="00F53C7B"/>
    <w:rsid w:val="00F54CC6"/>
    <w:rsid w:val="00F57047"/>
    <w:rsid w:val="00F5787F"/>
    <w:rsid w:val="00F6078F"/>
    <w:rsid w:val="00F622C3"/>
    <w:rsid w:val="00F625A8"/>
    <w:rsid w:val="00F62E98"/>
    <w:rsid w:val="00F635FA"/>
    <w:rsid w:val="00F6530D"/>
    <w:rsid w:val="00F66C58"/>
    <w:rsid w:val="00F67DDE"/>
    <w:rsid w:val="00F7043C"/>
    <w:rsid w:val="00F718E2"/>
    <w:rsid w:val="00F71BA0"/>
    <w:rsid w:val="00F72046"/>
    <w:rsid w:val="00F720D3"/>
    <w:rsid w:val="00F72E2B"/>
    <w:rsid w:val="00F73C54"/>
    <w:rsid w:val="00F74498"/>
    <w:rsid w:val="00F746DC"/>
    <w:rsid w:val="00F75D43"/>
    <w:rsid w:val="00F7652F"/>
    <w:rsid w:val="00F8060C"/>
    <w:rsid w:val="00F8070D"/>
    <w:rsid w:val="00F81005"/>
    <w:rsid w:val="00F82413"/>
    <w:rsid w:val="00F82FE1"/>
    <w:rsid w:val="00F862AA"/>
    <w:rsid w:val="00F86571"/>
    <w:rsid w:val="00F86CDA"/>
    <w:rsid w:val="00F9124A"/>
    <w:rsid w:val="00F9190C"/>
    <w:rsid w:val="00F91A09"/>
    <w:rsid w:val="00F91B45"/>
    <w:rsid w:val="00F91E56"/>
    <w:rsid w:val="00F92AA2"/>
    <w:rsid w:val="00F93574"/>
    <w:rsid w:val="00F942C7"/>
    <w:rsid w:val="00F94DB7"/>
    <w:rsid w:val="00F94E8A"/>
    <w:rsid w:val="00F961DF"/>
    <w:rsid w:val="00F9646A"/>
    <w:rsid w:val="00F97846"/>
    <w:rsid w:val="00F97B0B"/>
    <w:rsid w:val="00FA14A6"/>
    <w:rsid w:val="00FA164D"/>
    <w:rsid w:val="00FA1C35"/>
    <w:rsid w:val="00FA25BA"/>
    <w:rsid w:val="00FA2636"/>
    <w:rsid w:val="00FA3774"/>
    <w:rsid w:val="00FA38BB"/>
    <w:rsid w:val="00FA3943"/>
    <w:rsid w:val="00FA57AF"/>
    <w:rsid w:val="00FA5809"/>
    <w:rsid w:val="00FA5881"/>
    <w:rsid w:val="00FA5C1F"/>
    <w:rsid w:val="00FA7201"/>
    <w:rsid w:val="00FB1EDE"/>
    <w:rsid w:val="00FB259A"/>
    <w:rsid w:val="00FB4756"/>
    <w:rsid w:val="00FB6330"/>
    <w:rsid w:val="00FB633F"/>
    <w:rsid w:val="00FB6559"/>
    <w:rsid w:val="00FB6BEA"/>
    <w:rsid w:val="00FB7205"/>
    <w:rsid w:val="00FC0CF3"/>
    <w:rsid w:val="00FC1E49"/>
    <w:rsid w:val="00FC1F86"/>
    <w:rsid w:val="00FC2AAB"/>
    <w:rsid w:val="00FC2DCB"/>
    <w:rsid w:val="00FC5FE9"/>
    <w:rsid w:val="00FC7A1B"/>
    <w:rsid w:val="00FC7C03"/>
    <w:rsid w:val="00FD0031"/>
    <w:rsid w:val="00FD0147"/>
    <w:rsid w:val="00FD0422"/>
    <w:rsid w:val="00FD1985"/>
    <w:rsid w:val="00FD199A"/>
    <w:rsid w:val="00FD19C0"/>
    <w:rsid w:val="00FD30DB"/>
    <w:rsid w:val="00FD35F3"/>
    <w:rsid w:val="00FD5348"/>
    <w:rsid w:val="00FD6144"/>
    <w:rsid w:val="00FD6A3E"/>
    <w:rsid w:val="00FE12EA"/>
    <w:rsid w:val="00FE2706"/>
    <w:rsid w:val="00FE2880"/>
    <w:rsid w:val="00FE2DB9"/>
    <w:rsid w:val="00FE2DEA"/>
    <w:rsid w:val="00FE3A99"/>
    <w:rsid w:val="00FE5E9C"/>
    <w:rsid w:val="00FE5EA7"/>
    <w:rsid w:val="00FE658E"/>
    <w:rsid w:val="00FE6736"/>
    <w:rsid w:val="00FF06DD"/>
    <w:rsid w:val="00FF07AE"/>
    <w:rsid w:val="00FF0C99"/>
    <w:rsid w:val="00FF3117"/>
    <w:rsid w:val="00FF380C"/>
    <w:rsid w:val="00FF3A92"/>
    <w:rsid w:val="00FF53D1"/>
    <w:rsid w:val="00FF6DF7"/>
    <w:rsid w:val="00FF70EE"/>
    <w:rsid w:val="00FF7DC6"/>
    <w:rsid w:val="00FF7E1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4633F"/>
    <w:rPr>
      <w:rFonts w:ascii="Calibri" w:eastAsia="Calibri" w:hAnsi="Calibri"/>
      <w:sz w:val="22"/>
      <w:szCs w:val="22"/>
    </w:rPr>
  </w:style>
  <w:style w:type="paragraph" w:styleId="Nadpis1">
    <w:name w:val="heading 1"/>
    <w:basedOn w:val="Normlny"/>
    <w:next w:val="Normlny"/>
    <w:link w:val="Nadpis1Char"/>
    <w:qFormat/>
    <w:rsid w:val="00D4633F"/>
    <w:pPr>
      <w:keepNext/>
      <w:widowControl w:val="0"/>
      <w:suppressAutoHyphens/>
      <w:autoSpaceDE w:val="0"/>
      <w:spacing w:after="0" w:line="240" w:lineRule="auto"/>
      <w:ind w:right="-8"/>
      <w:jc w:val="center"/>
      <w:outlineLvl w:val="0"/>
    </w:pPr>
    <w:rPr>
      <w:rFonts w:ascii="Courier New" w:eastAsia="Times New Roman" w:hAnsi="Courier New"/>
      <w:b/>
      <w:bCs/>
      <w:sz w:val="20"/>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Adresanaoblke">
    <w:name w:val="envelope address"/>
    <w:basedOn w:val="Normlny"/>
    <w:uiPriority w:val="99"/>
    <w:semiHidden/>
    <w:unhideWhenUsed/>
    <w:rsid w:val="00DA5161"/>
    <w:pPr>
      <w:framePr w:w="7920" w:h="1980" w:hRule="exact" w:hSpace="141" w:wrap="auto" w:hAnchor="page" w:xAlign="center" w:yAlign="bottom"/>
      <w:spacing w:after="0" w:line="240" w:lineRule="auto"/>
      <w:ind w:left="2880"/>
    </w:pPr>
    <w:rPr>
      <w:rFonts w:asciiTheme="majorHAnsi" w:eastAsiaTheme="majorEastAsia" w:hAnsiTheme="majorHAnsi" w:cstheme="majorBidi"/>
    </w:rPr>
  </w:style>
  <w:style w:type="paragraph" w:styleId="Spiatonadresanaoblke">
    <w:name w:val="envelope return"/>
    <w:basedOn w:val="Normlny"/>
    <w:uiPriority w:val="99"/>
    <w:semiHidden/>
    <w:unhideWhenUsed/>
    <w:rsid w:val="00141AFC"/>
    <w:pPr>
      <w:spacing w:after="0" w:line="240" w:lineRule="auto"/>
    </w:pPr>
    <w:rPr>
      <w:rFonts w:asciiTheme="majorHAnsi" w:eastAsiaTheme="majorEastAsia" w:hAnsiTheme="majorHAnsi" w:cstheme="majorBidi"/>
      <w:szCs w:val="20"/>
    </w:rPr>
  </w:style>
  <w:style w:type="character" w:customStyle="1" w:styleId="Nadpis1Char">
    <w:name w:val="Nadpis 1 Char"/>
    <w:basedOn w:val="Predvolenpsmoodseku"/>
    <w:link w:val="Nadpis1"/>
    <w:rsid w:val="00D4633F"/>
    <w:rPr>
      <w:rFonts w:ascii="Courier New" w:eastAsia="Times New Roman" w:hAnsi="Courier New"/>
      <w:b/>
      <w:bCs/>
      <w:sz w:val="20"/>
      <w:szCs w:val="20"/>
      <w:lang w:eastAsia="ar-SA"/>
    </w:rPr>
  </w:style>
  <w:style w:type="paragraph" w:styleId="Zarkazkladnhotextu">
    <w:name w:val="Body Text Indent"/>
    <w:basedOn w:val="Normlny"/>
    <w:link w:val="ZarkazkladnhotextuChar"/>
    <w:rsid w:val="00D4633F"/>
    <w:pPr>
      <w:widowControl w:val="0"/>
      <w:suppressAutoHyphens/>
      <w:autoSpaceDE w:val="0"/>
      <w:spacing w:after="0" w:line="372" w:lineRule="auto"/>
      <w:jc w:val="both"/>
    </w:pPr>
    <w:rPr>
      <w:rFonts w:ascii="Courier New" w:eastAsia="Times New Roman" w:hAnsi="Courier New"/>
      <w:sz w:val="24"/>
      <w:szCs w:val="24"/>
      <w:lang w:eastAsia="ar-SA"/>
    </w:rPr>
  </w:style>
  <w:style w:type="character" w:customStyle="1" w:styleId="ZarkazkladnhotextuChar">
    <w:name w:val="Zarážka základného textu Char"/>
    <w:basedOn w:val="Predvolenpsmoodseku"/>
    <w:link w:val="Zarkazkladnhotextu"/>
    <w:rsid w:val="00D4633F"/>
    <w:rPr>
      <w:rFonts w:ascii="Courier New" w:eastAsia="Times New Roman" w:hAnsi="Courier New"/>
      <w:lang w:eastAsia="ar-SA"/>
    </w:rPr>
  </w:style>
  <w:style w:type="paragraph" w:styleId="Nzov">
    <w:name w:val="Title"/>
    <w:basedOn w:val="Normlny"/>
    <w:link w:val="NzovChar"/>
    <w:qFormat/>
    <w:rsid w:val="00D4633F"/>
    <w:pPr>
      <w:spacing w:after="0" w:line="240" w:lineRule="auto"/>
      <w:jc w:val="center"/>
    </w:pPr>
    <w:rPr>
      <w:rFonts w:ascii="Times New Roman" w:eastAsia="Times New Roman" w:hAnsi="Times New Roman"/>
      <w:b/>
      <w:bCs/>
      <w:sz w:val="28"/>
      <w:szCs w:val="24"/>
    </w:rPr>
  </w:style>
  <w:style w:type="character" w:customStyle="1" w:styleId="NzovChar">
    <w:name w:val="Názov Char"/>
    <w:basedOn w:val="Predvolenpsmoodseku"/>
    <w:link w:val="Nzov"/>
    <w:rsid w:val="00D4633F"/>
    <w:rPr>
      <w:rFonts w:eastAsia="Times New Roman"/>
      <w:b/>
      <w:bCs/>
      <w:sz w:val="28"/>
    </w:rPr>
  </w:style>
  <w:style w:type="paragraph" w:styleId="Zkladntext">
    <w:name w:val="Body Text"/>
    <w:basedOn w:val="Normlny"/>
    <w:link w:val="ZkladntextChar"/>
    <w:uiPriority w:val="99"/>
    <w:semiHidden/>
    <w:unhideWhenUsed/>
    <w:rsid w:val="00D4633F"/>
    <w:pPr>
      <w:spacing w:after="120"/>
    </w:pPr>
  </w:style>
  <w:style w:type="character" w:customStyle="1" w:styleId="ZkladntextChar">
    <w:name w:val="Základný text Char"/>
    <w:basedOn w:val="Predvolenpsmoodseku"/>
    <w:link w:val="Zkladntext"/>
    <w:uiPriority w:val="99"/>
    <w:semiHidden/>
    <w:rsid w:val="00D4633F"/>
    <w:rPr>
      <w:rFonts w:ascii="Calibri" w:eastAsia="Calibri" w:hAnsi="Calibri"/>
      <w:sz w:val="22"/>
      <w:szCs w:val="22"/>
    </w:rPr>
  </w:style>
  <w:style w:type="paragraph" w:styleId="Bezriadkovania">
    <w:name w:val="No Spacing"/>
    <w:uiPriority w:val="1"/>
    <w:qFormat/>
    <w:rsid w:val="00D4633F"/>
    <w:pPr>
      <w:spacing w:after="0" w:line="240" w:lineRule="auto"/>
    </w:pPr>
    <w:rPr>
      <w:rFonts w:ascii="Calibri" w:eastAsia="Calibri" w:hAnsi="Calibri"/>
      <w:sz w:val="22"/>
      <w:szCs w:val="22"/>
    </w:rPr>
  </w:style>
  <w:style w:type="paragraph" w:styleId="Odsekzoznamu">
    <w:name w:val="List Paragraph"/>
    <w:basedOn w:val="Normlny"/>
    <w:uiPriority w:val="34"/>
    <w:qFormat/>
    <w:rsid w:val="00B83D3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93B54-0704-490E-8C71-90A4F0276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1755</Words>
  <Characters>10006</Characters>
  <Application>Microsoft Office Word</Application>
  <DocSecurity>0</DocSecurity>
  <Lines>83</Lines>
  <Paragraphs>23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OU2</dc:creator>
  <cp:lastModifiedBy>ou3</cp:lastModifiedBy>
  <cp:revision>7</cp:revision>
  <cp:lastPrinted>2017-11-29T20:52:00Z</cp:lastPrinted>
  <dcterms:created xsi:type="dcterms:W3CDTF">2017-11-30T09:18:00Z</dcterms:created>
  <dcterms:modified xsi:type="dcterms:W3CDTF">2018-05-11T12:47:00Z</dcterms:modified>
</cp:coreProperties>
</file>