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F3" w:rsidRDefault="00DD06F3" w:rsidP="006D4C51">
      <w:bookmarkStart w:id="0" w:name="_GoBack"/>
      <w:bookmarkEnd w:id="0"/>
    </w:p>
    <w:p w:rsidR="00063358" w:rsidRDefault="00DD06F3" w:rsidP="006D4C51">
      <w:pPr>
        <w:rPr>
          <w:b/>
          <w:sz w:val="36"/>
          <w:szCs w:val="36"/>
          <w:u w:val="single"/>
        </w:rPr>
      </w:pPr>
      <w:r w:rsidRPr="00DD06F3">
        <w:rPr>
          <w:noProof/>
          <w:lang w:eastAsia="sk-SK"/>
        </w:rPr>
        <w:drawing>
          <wp:inline distT="0" distB="0" distL="0" distR="0">
            <wp:extent cx="771525" cy="876300"/>
            <wp:effectExtent l="19050" t="0" r="9525" b="0"/>
            <wp:docPr id="2" name="Obrázok 1" descr="se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s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25DA9">
        <w:t xml:space="preserve">    </w:t>
      </w:r>
      <w:r w:rsidR="00625DA9" w:rsidRPr="00625DA9">
        <w:rPr>
          <w:b/>
          <w:sz w:val="36"/>
          <w:szCs w:val="36"/>
          <w:u w:val="single"/>
        </w:rPr>
        <w:t>Obec  Š e m š a</w:t>
      </w:r>
    </w:p>
    <w:p w:rsidR="00063358" w:rsidRDefault="00063358" w:rsidP="00063358">
      <w:pPr>
        <w:jc w:val="both"/>
        <w:rPr>
          <w:sz w:val="32"/>
          <w:szCs w:val="32"/>
          <w:u w:val="single"/>
        </w:rPr>
      </w:pPr>
    </w:p>
    <w:p w:rsidR="00063358" w:rsidRDefault="00063358" w:rsidP="00063358">
      <w:pPr>
        <w:jc w:val="both"/>
      </w:pPr>
      <w:r w:rsidRPr="0043292A">
        <w:t>V</w:t>
      </w:r>
      <w:r>
        <w:t> </w:t>
      </w:r>
      <w:r w:rsidRPr="0043292A">
        <w:t>súla</w:t>
      </w:r>
      <w:r>
        <w:t>de s § 13 ods. č písm. e) zákona SNR č. 369/1990 Zb. o</w:t>
      </w:r>
      <w:r w:rsidR="00F15483">
        <w:t xml:space="preserve"> </w:t>
      </w:r>
      <w:r>
        <w:t>obecnom zriadení v</w:t>
      </w:r>
      <w:r w:rsidR="00F15483">
        <w:t xml:space="preserve"> </w:t>
      </w:r>
      <w:r>
        <w:t>znení</w:t>
      </w:r>
      <w:r w:rsidR="00F15483">
        <w:t xml:space="preserve"> </w:t>
      </w:r>
      <w:r>
        <w:t>nes</w:t>
      </w:r>
      <w:r w:rsidR="00F15483">
        <w:t>k</w:t>
      </w:r>
      <w:r>
        <w:t>orších predp</w:t>
      </w:r>
      <w:r w:rsidR="00F15483">
        <w:t>i</w:t>
      </w:r>
      <w:r>
        <w:t>sov v spoje</w:t>
      </w:r>
      <w:r w:rsidR="00F15483">
        <w:t>n</w:t>
      </w:r>
      <w:r>
        <w:t>í s § 10 ods. 8 zákona č. 54/2019 Z. z. o ochrane oznamovateľov protispoločenske</w:t>
      </w:r>
      <w:r w:rsidR="00F15483">
        <w:t>j</w:t>
      </w:r>
      <w:r>
        <w:t xml:space="preserve"> činnosti a o zmene a doplnení niektorých zákonov</w:t>
      </w:r>
    </w:p>
    <w:p w:rsidR="00DD06F3" w:rsidRDefault="00DD06F3" w:rsidP="00063358">
      <w:pPr>
        <w:jc w:val="both"/>
      </w:pPr>
    </w:p>
    <w:p w:rsidR="00063358" w:rsidRDefault="00F15483" w:rsidP="00F15483">
      <w:pPr>
        <w:jc w:val="center"/>
        <w:rPr>
          <w:b/>
        </w:rPr>
      </w:pPr>
      <w:r w:rsidRPr="00F15483">
        <w:rPr>
          <w:b/>
        </w:rPr>
        <w:t>v</w:t>
      </w:r>
      <w:r w:rsidR="00063358" w:rsidRPr="00F15483">
        <w:rPr>
          <w:b/>
        </w:rPr>
        <w:t>ydáva túto</w:t>
      </w:r>
    </w:p>
    <w:p w:rsidR="00F15483" w:rsidRPr="00F15483" w:rsidRDefault="00F15483" w:rsidP="00F15483">
      <w:pPr>
        <w:jc w:val="center"/>
        <w:rPr>
          <w:b/>
        </w:rPr>
      </w:pPr>
    </w:p>
    <w:p w:rsidR="0028750E" w:rsidRDefault="00063358" w:rsidP="0028750E">
      <w:pPr>
        <w:jc w:val="center"/>
        <w:rPr>
          <w:b/>
          <w:sz w:val="28"/>
          <w:szCs w:val="28"/>
        </w:rPr>
      </w:pPr>
      <w:r w:rsidRPr="00C4229F">
        <w:rPr>
          <w:b/>
          <w:sz w:val="28"/>
          <w:szCs w:val="28"/>
        </w:rPr>
        <w:t>Smernicu</w:t>
      </w:r>
      <w:r w:rsidR="0028750E">
        <w:rPr>
          <w:b/>
          <w:sz w:val="28"/>
          <w:szCs w:val="28"/>
        </w:rPr>
        <w:t xml:space="preserve">  1/2019</w:t>
      </w:r>
    </w:p>
    <w:p w:rsidR="0028750E" w:rsidRDefault="0028750E" w:rsidP="0028750E">
      <w:pPr>
        <w:jc w:val="center"/>
        <w:rPr>
          <w:b/>
          <w:sz w:val="28"/>
          <w:szCs w:val="28"/>
        </w:rPr>
      </w:pPr>
    </w:p>
    <w:p w:rsidR="00063358" w:rsidRPr="00C4229F" w:rsidRDefault="00063358" w:rsidP="0028750E">
      <w:pPr>
        <w:jc w:val="center"/>
        <w:rPr>
          <w:b/>
          <w:sz w:val="28"/>
          <w:szCs w:val="28"/>
        </w:rPr>
      </w:pPr>
      <w:r w:rsidRPr="00C4229F">
        <w:rPr>
          <w:b/>
          <w:sz w:val="28"/>
          <w:szCs w:val="28"/>
        </w:rPr>
        <w:t>ktorou sa určuj</w:t>
      </w:r>
      <w:r w:rsidR="00B715C2">
        <w:rPr>
          <w:b/>
          <w:sz w:val="28"/>
          <w:szCs w:val="28"/>
        </w:rPr>
        <w:t>e</w:t>
      </w:r>
      <w:r w:rsidRPr="00C4229F">
        <w:rPr>
          <w:b/>
          <w:sz w:val="28"/>
          <w:szCs w:val="28"/>
        </w:rPr>
        <w:t xml:space="preserve"> postup pri oznamovaní protispoločenskej</w:t>
      </w:r>
      <w:r w:rsidR="00F15483" w:rsidRPr="00C4229F">
        <w:rPr>
          <w:b/>
          <w:sz w:val="28"/>
          <w:szCs w:val="28"/>
        </w:rPr>
        <w:t xml:space="preserve"> </w:t>
      </w:r>
      <w:r w:rsidRPr="00C4229F">
        <w:rPr>
          <w:b/>
          <w:sz w:val="28"/>
          <w:szCs w:val="28"/>
        </w:rPr>
        <w:t>činnosti</w:t>
      </w:r>
    </w:p>
    <w:p w:rsidR="00DD06F3" w:rsidRDefault="00DD06F3" w:rsidP="0028750E">
      <w:pPr>
        <w:rPr>
          <w:b/>
        </w:rPr>
      </w:pPr>
    </w:p>
    <w:p w:rsidR="00C4229F" w:rsidRPr="00F15483" w:rsidRDefault="00C4229F" w:rsidP="00F15483">
      <w:pPr>
        <w:jc w:val="center"/>
        <w:rPr>
          <w:b/>
        </w:rPr>
      </w:pPr>
    </w:p>
    <w:p w:rsidR="00063358" w:rsidRPr="00F15483" w:rsidRDefault="00063358" w:rsidP="00F15483">
      <w:pPr>
        <w:jc w:val="center"/>
        <w:rPr>
          <w:b/>
        </w:rPr>
      </w:pPr>
      <w:r w:rsidRPr="00F15483">
        <w:rPr>
          <w:b/>
        </w:rPr>
        <w:t>Článok  I.</w:t>
      </w:r>
    </w:p>
    <w:p w:rsidR="00063358" w:rsidRPr="00F15483" w:rsidRDefault="00063358" w:rsidP="00F15483">
      <w:pPr>
        <w:jc w:val="center"/>
        <w:rPr>
          <w:b/>
        </w:rPr>
      </w:pPr>
      <w:r w:rsidRPr="00F15483">
        <w:rPr>
          <w:b/>
        </w:rPr>
        <w:t>Úvodné ustanovenia</w:t>
      </w:r>
    </w:p>
    <w:p w:rsidR="00063358" w:rsidRDefault="00063358" w:rsidP="00063358"/>
    <w:p w:rsidR="00063358" w:rsidRDefault="00063358" w:rsidP="00063358">
      <w:r>
        <w:t>1 . Podmienky</w:t>
      </w:r>
      <w:r w:rsidR="00F15483">
        <w:t xml:space="preserve"> </w:t>
      </w:r>
      <w:r>
        <w:t xml:space="preserve">poskytovanie ochrany v pracovnoprávnom vzťahu v súvislosti s oznamovaním </w:t>
      </w:r>
    </w:p>
    <w:p w:rsidR="00063358" w:rsidRDefault="00063358" w:rsidP="00063358">
      <w:r>
        <w:t xml:space="preserve">     </w:t>
      </w:r>
      <w:r w:rsidR="00F15483">
        <w:t>k</w:t>
      </w:r>
      <w:r>
        <w:t>riminality</w:t>
      </w:r>
      <w:r w:rsidR="00F15483">
        <w:t xml:space="preserve"> </w:t>
      </w:r>
      <w:r>
        <w:t>al</w:t>
      </w:r>
      <w:r w:rsidR="00F15483">
        <w:t>e</w:t>
      </w:r>
      <w:r>
        <w:t xml:space="preserve">bo inej </w:t>
      </w:r>
      <w:r w:rsidR="00F15483">
        <w:t xml:space="preserve">  </w:t>
      </w:r>
      <w:r>
        <w:t>protispoloč</w:t>
      </w:r>
      <w:r w:rsidR="00F15483">
        <w:t>e</w:t>
      </w:r>
      <w:r>
        <w:t xml:space="preserve">nskej </w:t>
      </w:r>
      <w:r w:rsidR="00F15483">
        <w:t xml:space="preserve">  </w:t>
      </w:r>
      <w:r>
        <w:t>činnosti</w:t>
      </w:r>
      <w:r w:rsidR="00F15483">
        <w:t xml:space="preserve"> </w:t>
      </w:r>
      <w:r>
        <w:t xml:space="preserve"> (ďalej len „ protispoločenská činnosť),  </w:t>
      </w:r>
    </w:p>
    <w:p w:rsidR="00063358" w:rsidRDefault="00063358" w:rsidP="00063358">
      <w:r>
        <w:t xml:space="preserve">     práva a</w:t>
      </w:r>
      <w:r w:rsidR="00F15483">
        <w:t> </w:t>
      </w:r>
      <w:r>
        <w:t>povinnosti</w:t>
      </w:r>
      <w:r w:rsidR="00F15483">
        <w:t xml:space="preserve">  </w:t>
      </w:r>
      <w:r>
        <w:t xml:space="preserve"> osôb pri </w:t>
      </w:r>
      <w:r w:rsidR="00F15483">
        <w:t xml:space="preserve">    </w:t>
      </w:r>
      <w:r>
        <w:t>oz</w:t>
      </w:r>
      <w:r w:rsidR="00F15483">
        <w:t>n</w:t>
      </w:r>
      <w:r>
        <w:t>amovaní</w:t>
      </w:r>
      <w:r w:rsidR="00F15483">
        <w:t xml:space="preserve">   </w:t>
      </w:r>
      <w:r>
        <w:t xml:space="preserve"> protispoloč</w:t>
      </w:r>
      <w:r w:rsidR="00F15483">
        <w:t>en</w:t>
      </w:r>
      <w:r>
        <w:t xml:space="preserve">skej </w:t>
      </w:r>
      <w:r w:rsidR="00F15483">
        <w:t xml:space="preserve">   </w:t>
      </w:r>
      <w:r>
        <w:t>činnosti</w:t>
      </w:r>
      <w:r w:rsidR="00F15483">
        <w:t xml:space="preserve"> </w:t>
      </w:r>
      <w:r>
        <w:t xml:space="preserve">  a </w:t>
      </w:r>
      <w:r w:rsidR="00F15483">
        <w:t xml:space="preserve"> </w:t>
      </w:r>
      <w:r>
        <w:t xml:space="preserve">vymedzenie </w:t>
      </w:r>
    </w:p>
    <w:p w:rsidR="00063358" w:rsidRDefault="00063358" w:rsidP="00063358">
      <w:r>
        <w:t xml:space="preserve">     základných pojmov súvisiacich </w:t>
      </w:r>
      <w:r w:rsidR="00F15483">
        <w:t xml:space="preserve"> </w:t>
      </w:r>
      <w:r>
        <w:t>oznamovaním protispoločenskej činnosti</w:t>
      </w:r>
      <w:r w:rsidR="00F15483">
        <w:t xml:space="preserve"> </w:t>
      </w:r>
      <w:r>
        <w:t xml:space="preserve"> upravuje </w:t>
      </w:r>
      <w:r w:rsidR="00F15483">
        <w:t xml:space="preserve"> </w:t>
      </w:r>
      <w:r>
        <w:t xml:space="preserve">Zákon </w:t>
      </w:r>
    </w:p>
    <w:p w:rsidR="00F15483" w:rsidRDefault="00063358" w:rsidP="00063358">
      <w:r>
        <w:t xml:space="preserve">     č.</w:t>
      </w:r>
      <w:r w:rsidR="00F15483">
        <w:t xml:space="preserve"> </w:t>
      </w:r>
      <w:r>
        <w:t xml:space="preserve"> 54/2019 </w:t>
      </w:r>
      <w:r w:rsidR="00F15483">
        <w:t xml:space="preserve"> </w:t>
      </w:r>
      <w:r>
        <w:t>Z. z.</w:t>
      </w:r>
      <w:r w:rsidR="00F15483">
        <w:t xml:space="preserve">  </w:t>
      </w:r>
      <w:r>
        <w:t xml:space="preserve"> o</w:t>
      </w:r>
      <w:r w:rsidR="00F15483">
        <w:t xml:space="preserve">   </w:t>
      </w:r>
      <w:r>
        <w:t>ochrane</w:t>
      </w:r>
      <w:r w:rsidR="00F15483">
        <w:t xml:space="preserve">  </w:t>
      </w:r>
      <w:r>
        <w:t xml:space="preserve"> oznamovateľov</w:t>
      </w:r>
      <w:r w:rsidR="00F15483">
        <w:t xml:space="preserve">   </w:t>
      </w:r>
      <w:r>
        <w:t xml:space="preserve"> protispoloč</w:t>
      </w:r>
      <w:r w:rsidR="00F15483">
        <w:t>e</w:t>
      </w:r>
      <w:r>
        <w:t>nskej</w:t>
      </w:r>
      <w:r w:rsidR="00F15483">
        <w:t xml:space="preserve">  </w:t>
      </w:r>
      <w:r>
        <w:t xml:space="preserve">  činnosti </w:t>
      </w:r>
      <w:r w:rsidR="00F15483">
        <w:t xml:space="preserve">  </w:t>
      </w:r>
      <w:r>
        <w:t>a</w:t>
      </w:r>
      <w:r w:rsidR="00F15483">
        <w:t> </w:t>
      </w:r>
      <w:r>
        <w:t>o</w:t>
      </w:r>
      <w:r w:rsidR="00F15483">
        <w:t xml:space="preserve">   </w:t>
      </w:r>
      <w:r>
        <w:t>z</w:t>
      </w:r>
      <w:r w:rsidR="00F15483">
        <w:t xml:space="preserve">mene </w:t>
      </w:r>
    </w:p>
    <w:p w:rsidR="00063358" w:rsidRDefault="00F15483" w:rsidP="00063358">
      <w:r>
        <w:t xml:space="preserve">     </w:t>
      </w:r>
      <w:r w:rsidR="00063358">
        <w:t xml:space="preserve">a doplnení   niektorých  zákonov( Ďalej len „Zákon č. 54/2019 </w:t>
      </w:r>
      <w:proofErr w:type="spellStart"/>
      <w:r w:rsidR="00063358">
        <w:t>Z.z</w:t>
      </w:r>
      <w:proofErr w:type="spellEnd"/>
      <w:r w:rsidR="00063358">
        <w:t>“)</w:t>
      </w:r>
    </w:p>
    <w:p w:rsidR="00063358" w:rsidRDefault="00063358" w:rsidP="00063358">
      <w:r>
        <w:t>2.  Smernica o vnútornom systéme</w:t>
      </w:r>
      <w:r w:rsidR="00F15483">
        <w:t xml:space="preserve">  </w:t>
      </w:r>
      <w:r>
        <w:t xml:space="preserve"> preverovania</w:t>
      </w:r>
      <w:r w:rsidR="00F15483">
        <w:t xml:space="preserve"> </w:t>
      </w:r>
      <w:r>
        <w:t xml:space="preserve"> oznámení o </w:t>
      </w:r>
      <w:r w:rsidR="00F15483">
        <w:t xml:space="preserve">  </w:t>
      </w:r>
      <w:r>
        <w:t>protispoloč</w:t>
      </w:r>
      <w:r w:rsidR="00F15483">
        <w:t>e</w:t>
      </w:r>
      <w:r>
        <w:t>ns</w:t>
      </w:r>
      <w:r w:rsidR="00F15483">
        <w:t>k</w:t>
      </w:r>
      <w:r>
        <w:t>e</w:t>
      </w:r>
      <w:r w:rsidR="00F15483">
        <w:t>j</w:t>
      </w:r>
      <w:r>
        <w:t xml:space="preserve"> </w:t>
      </w:r>
      <w:r w:rsidR="00F15483">
        <w:t xml:space="preserve"> </w:t>
      </w:r>
      <w:r>
        <w:t>či</w:t>
      </w:r>
      <w:r w:rsidR="00F15483">
        <w:t>n</w:t>
      </w:r>
      <w:r>
        <w:t xml:space="preserve">nosti sa </w:t>
      </w:r>
    </w:p>
    <w:p w:rsidR="00063358" w:rsidRDefault="00063358" w:rsidP="00063358">
      <w:r>
        <w:t xml:space="preserve">  </w:t>
      </w:r>
      <w:r w:rsidR="00F15483">
        <w:t xml:space="preserve"> </w:t>
      </w:r>
      <w:r>
        <w:t xml:space="preserve">  </w:t>
      </w:r>
      <w:r w:rsidR="00F15483">
        <w:t>V</w:t>
      </w:r>
      <w:r>
        <w:t>zťahuje</w:t>
      </w:r>
      <w:r w:rsidR="00F15483">
        <w:t xml:space="preserve">  </w:t>
      </w:r>
      <w:r>
        <w:t xml:space="preserve"> na </w:t>
      </w:r>
      <w:r w:rsidR="00F15483">
        <w:t xml:space="preserve"> </w:t>
      </w:r>
      <w:r>
        <w:t xml:space="preserve">zamestnancov </w:t>
      </w:r>
      <w:r w:rsidR="00F15483">
        <w:t xml:space="preserve">  </w:t>
      </w:r>
      <w:r>
        <w:t xml:space="preserve">obce </w:t>
      </w:r>
      <w:r w:rsidR="00F15483">
        <w:t xml:space="preserve"> </w:t>
      </w:r>
      <w:r>
        <w:t>Šemša,</w:t>
      </w:r>
      <w:r w:rsidR="00F15483">
        <w:t xml:space="preserve"> </w:t>
      </w:r>
      <w:r>
        <w:t xml:space="preserve"> rozpočtových </w:t>
      </w:r>
      <w:r w:rsidR="00F15483">
        <w:t xml:space="preserve">  </w:t>
      </w:r>
      <w:r>
        <w:t>organizácii</w:t>
      </w:r>
      <w:r w:rsidR="00F15483">
        <w:t xml:space="preserve"> </w:t>
      </w:r>
      <w:r>
        <w:t xml:space="preserve"> a </w:t>
      </w:r>
      <w:r w:rsidR="00F15483">
        <w:t xml:space="preserve">  </w:t>
      </w:r>
      <w:r>
        <w:t xml:space="preserve">príspevkových </w:t>
      </w:r>
    </w:p>
    <w:p w:rsidR="00063358" w:rsidRDefault="00063358" w:rsidP="00063358">
      <w:r>
        <w:t xml:space="preserve">     organizácii zriadených obc</w:t>
      </w:r>
      <w:r w:rsidR="00F15483">
        <w:t>o</w:t>
      </w:r>
      <w:r>
        <w:t>u</w:t>
      </w:r>
      <w:r w:rsidR="00F15483">
        <w:t>.</w:t>
      </w:r>
    </w:p>
    <w:p w:rsidR="00063358" w:rsidRDefault="00063358" w:rsidP="00063358"/>
    <w:p w:rsidR="00063358" w:rsidRPr="00F15483" w:rsidRDefault="00063358" w:rsidP="00F15483">
      <w:pPr>
        <w:jc w:val="center"/>
        <w:rPr>
          <w:b/>
        </w:rPr>
      </w:pPr>
      <w:r w:rsidRPr="00F15483">
        <w:rPr>
          <w:b/>
        </w:rPr>
        <w:t>Článok II</w:t>
      </w:r>
    </w:p>
    <w:p w:rsidR="00063358" w:rsidRPr="00F15483" w:rsidRDefault="00063358" w:rsidP="00F15483">
      <w:pPr>
        <w:jc w:val="center"/>
        <w:rPr>
          <w:b/>
        </w:rPr>
      </w:pPr>
      <w:r w:rsidRPr="00F15483">
        <w:rPr>
          <w:b/>
        </w:rPr>
        <w:t>Vymedzenie základ</w:t>
      </w:r>
      <w:r w:rsidR="00F15483">
        <w:rPr>
          <w:b/>
        </w:rPr>
        <w:t>n</w:t>
      </w:r>
      <w:r w:rsidRPr="00F15483">
        <w:rPr>
          <w:b/>
        </w:rPr>
        <w:t>ých pojmov</w:t>
      </w:r>
    </w:p>
    <w:p w:rsidR="00063358" w:rsidRDefault="00063358" w:rsidP="00063358"/>
    <w:p w:rsidR="00DD06F3" w:rsidRDefault="00063358" w:rsidP="00063358">
      <w:r>
        <w:t>l.  Oznamovateľom</w:t>
      </w:r>
      <w:r w:rsidR="00DD06F3">
        <w:t xml:space="preserve"> </w:t>
      </w:r>
      <w:r>
        <w:t xml:space="preserve"> je</w:t>
      </w:r>
      <w:r w:rsidR="00DD06F3">
        <w:t xml:space="preserve">  </w:t>
      </w:r>
      <w:r>
        <w:t xml:space="preserve"> fyz</w:t>
      </w:r>
      <w:r w:rsidR="00DD06F3">
        <w:t>i</w:t>
      </w:r>
      <w:r>
        <w:t>cká</w:t>
      </w:r>
      <w:r w:rsidR="00DD06F3">
        <w:t xml:space="preserve"> </w:t>
      </w:r>
      <w:r>
        <w:t xml:space="preserve"> oso</w:t>
      </w:r>
      <w:r w:rsidR="00DD06F3">
        <w:t>b</w:t>
      </w:r>
      <w:r>
        <w:t>a,</w:t>
      </w:r>
      <w:r w:rsidR="00DD06F3">
        <w:t xml:space="preserve">  </w:t>
      </w:r>
      <w:r>
        <w:t>ktorá</w:t>
      </w:r>
      <w:r w:rsidR="00DD06F3">
        <w:t xml:space="preserve"> </w:t>
      </w:r>
      <w:r>
        <w:t xml:space="preserve"> v</w:t>
      </w:r>
      <w:r w:rsidR="00DD06F3">
        <w:t xml:space="preserve">   </w:t>
      </w:r>
      <w:r>
        <w:t>d</w:t>
      </w:r>
      <w:r w:rsidR="00DD06F3">
        <w:t>o</w:t>
      </w:r>
      <w:r>
        <w:t>brej</w:t>
      </w:r>
      <w:r w:rsidR="00DD06F3">
        <w:t xml:space="preserve">  </w:t>
      </w:r>
      <w:r>
        <w:t xml:space="preserve"> viere</w:t>
      </w:r>
      <w:r w:rsidR="00DD06F3">
        <w:t xml:space="preserve">   </w:t>
      </w:r>
      <w:r>
        <w:t xml:space="preserve"> urobí </w:t>
      </w:r>
      <w:r w:rsidR="00DD06F3">
        <w:t xml:space="preserve">   </w:t>
      </w:r>
      <w:r>
        <w:t xml:space="preserve">oznámenie </w:t>
      </w:r>
      <w:r w:rsidR="00DD06F3">
        <w:t xml:space="preserve">  </w:t>
      </w:r>
      <w:r>
        <w:t xml:space="preserve">orgánu, </w:t>
      </w:r>
    </w:p>
    <w:p w:rsidR="00DD06F3" w:rsidRDefault="00DD06F3" w:rsidP="00063358">
      <w:r>
        <w:t xml:space="preserve">    </w:t>
      </w:r>
      <w:r w:rsidR="00063358">
        <w:t>príslu</w:t>
      </w:r>
      <w:r>
        <w:t>šn</w:t>
      </w:r>
      <w:r w:rsidR="00063358">
        <w:t>ému</w:t>
      </w:r>
      <w:r>
        <w:t xml:space="preserve"> </w:t>
      </w:r>
      <w:r w:rsidR="00063358">
        <w:t xml:space="preserve"> na   prijatie</w:t>
      </w:r>
      <w:r>
        <w:t xml:space="preserve">  </w:t>
      </w:r>
      <w:r w:rsidR="00063358">
        <w:t xml:space="preserve"> oznámenia. </w:t>
      </w:r>
      <w:r>
        <w:t xml:space="preserve"> </w:t>
      </w:r>
      <w:r w:rsidR="00063358">
        <w:t xml:space="preserve">Svojím </w:t>
      </w:r>
      <w:r>
        <w:t xml:space="preserve">   </w:t>
      </w:r>
      <w:r w:rsidR="00063358">
        <w:t xml:space="preserve">oznámením </w:t>
      </w:r>
      <w:r>
        <w:t xml:space="preserve"> </w:t>
      </w:r>
      <w:r w:rsidR="00063358">
        <w:t xml:space="preserve">môže prispieť </w:t>
      </w:r>
      <w:r>
        <w:t xml:space="preserve"> </w:t>
      </w:r>
      <w:r w:rsidR="00063358">
        <w:t>k</w:t>
      </w:r>
      <w:r>
        <w:t xml:space="preserve">   </w:t>
      </w:r>
      <w:r w:rsidR="00063358">
        <w:t>objasneniu</w:t>
      </w:r>
    </w:p>
    <w:p w:rsidR="00063358" w:rsidRDefault="00DD06F3" w:rsidP="00063358">
      <w:r>
        <w:t xml:space="preserve">    </w:t>
      </w:r>
      <w:r w:rsidR="00063358">
        <w:t>závažnej   protispoločen</w:t>
      </w:r>
      <w:r>
        <w:t>sk</w:t>
      </w:r>
      <w:r w:rsidR="00063358">
        <w:t>ej čin</w:t>
      </w:r>
      <w:r>
        <w:t>n</w:t>
      </w:r>
      <w:r w:rsidR="00063358">
        <w:t xml:space="preserve">osti </w:t>
      </w:r>
      <w:r>
        <w:t xml:space="preserve"> </w:t>
      </w:r>
      <w:r w:rsidR="00063358">
        <w:t xml:space="preserve">alebo </w:t>
      </w:r>
      <w:r>
        <w:t xml:space="preserve"> </w:t>
      </w:r>
      <w:r w:rsidR="00063358">
        <w:t>k</w:t>
      </w:r>
      <w:r>
        <w:t xml:space="preserve">  </w:t>
      </w:r>
      <w:r w:rsidR="00063358">
        <w:t>zisteniu</w:t>
      </w:r>
      <w:r>
        <w:t xml:space="preserve"> </w:t>
      </w:r>
      <w:r w:rsidR="00063358">
        <w:t xml:space="preserve"> alebo k</w:t>
      </w:r>
      <w:r>
        <w:t xml:space="preserve">  </w:t>
      </w:r>
      <w:r w:rsidR="00063358">
        <w:t>usvedčeniu</w:t>
      </w:r>
      <w:r>
        <w:t xml:space="preserve"> </w:t>
      </w:r>
      <w:r w:rsidR="00063358">
        <w:t xml:space="preserve"> jej </w:t>
      </w:r>
      <w:r>
        <w:t xml:space="preserve"> </w:t>
      </w:r>
      <w:r w:rsidR="00063358">
        <w:t>páchat</w:t>
      </w:r>
      <w:r>
        <w:t>e</w:t>
      </w:r>
      <w:r w:rsidR="00063358">
        <w:t>ľa</w:t>
      </w:r>
      <w:r>
        <w:t>.</w:t>
      </w:r>
      <w:r w:rsidR="00063358">
        <w:t xml:space="preserve"> </w:t>
      </w:r>
    </w:p>
    <w:p w:rsidR="00063358" w:rsidRDefault="00063358" w:rsidP="00063358">
      <w:r>
        <w:t>2.  Oznámením</w:t>
      </w:r>
      <w:r w:rsidR="00DD06F3">
        <w:t xml:space="preserve"> </w:t>
      </w:r>
      <w:r>
        <w:t xml:space="preserve"> sa</w:t>
      </w:r>
      <w:r w:rsidR="00DD06F3">
        <w:t xml:space="preserve"> </w:t>
      </w:r>
      <w:r>
        <w:t xml:space="preserve"> rozumie uv</w:t>
      </w:r>
      <w:r w:rsidR="00DD06F3">
        <w:t>e</w:t>
      </w:r>
      <w:r>
        <w:t>denie</w:t>
      </w:r>
      <w:r w:rsidR="00DD06F3">
        <w:t xml:space="preserve">  </w:t>
      </w:r>
      <w:r>
        <w:t xml:space="preserve"> skutočnos</w:t>
      </w:r>
      <w:r w:rsidR="00DD06F3">
        <w:t>t</w:t>
      </w:r>
      <w:r>
        <w:t>í,</w:t>
      </w:r>
      <w:r w:rsidR="00DD06F3">
        <w:t xml:space="preserve"> </w:t>
      </w:r>
      <w:r>
        <w:t>o</w:t>
      </w:r>
      <w:r w:rsidR="00DD06F3">
        <w:t xml:space="preserve">  </w:t>
      </w:r>
      <w:r>
        <w:t>k</w:t>
      </w:r>
      <w:r w:rsidR="00DD06F3">
        <w:t>t</w:t>
      </w:r>
      <w:r>
        <w:t xml:space="preserve">orých </w:t>
      </w:r>
      <w:r w:rsidR="00DD06F3">
        <w:t xml:space="preserve"> </w:t>
      </w:r>
      <w:r>
        <w:t xml:space="preserve">sa </w:t>
      </w:r>
      <w:r w:rsidR="00DD06F3">
        <w:t xml:space="preserve">  </w:t>
      </w:r>
      <w:r>
        <w:t xml:space="preserve">fyzická </w:t>
      </w:r>
      <w:r w:rsidR="00DD06F3">
        <w:t xml:space="preserve"> </w:t>
      </w:r>
      <w:r>
        <w:t>osoba</w:t>
      </w:r>
      <w:r w:rsidR="00DD06F3">
        <w:t xml:space="preserve"> </w:t>
      </w:r>
      <w:r>
        <w:t xml:space="preserve"> dozvedela </w:t>
      </w:r>
    </w:p>
    <w:p w:rsidR="00DD06F3" w:rsidRDefault="00063358" w:rsidP="00063358">
      <w:r>
        <w:t xml:space="preserve">     v súvislosti s</w:t>
      </w:r>
      <w:r w:rsidR="00DD06F3">
        <w:t xml:space="preserve">  </w:t>
      </w:r>
      <w:r>
        <w:t>výkonom</w:t>
      </w:r>
      <w:r w:rsidR="00DD06F3">
        <w:t xml:space="preserve"> </w:t>
      </w:r>
      <w:r>
        <w:t xml:space="preserve"> svojho</w:t>
      </w:r>
      <w:r w:rsidR="00DD06F3">
        <w:t xml:space="preserve"> </w:t>
      </w:r>
      <w:r>
        <w:t xml:space="preserve"> zamestnania</w:t>
      </w:r>
      <w:r w:rsidR="00DD06F3">
        <w:t xml:space="preserve"> </w:t>
      </w:r>
      <w:r>
        <w:t xml:space="preserve"> povolania,</w:t>
      </w:r>
      <w:r w:rsidR="00DD06F3">
        <w:t xml:space="preserve"> </w:t>
      </w:r>
      <w:r>
        <w:t xml:space="preserve"> postavenia</w:t>
      </w:r>
      <w:r w:rsidR="00DD06F3">
        <w:t xml:space="preserve">  </w:t>
      </w:r>
      <w:r>
        <w:t>alebo</w:t>
      </w:r>
      <w:r w:rsidR="00DD06F3">
        <w:t xml:space="preserve"> </w:t>
      </w:r>
      <w:r>
        <w:t xml:space="preserve"> funkcie</w:t>
      </w:r>
      <w:r w:rsidR="00DD06F3">
        <w:t xml:space="preserve"> </w:t>
      </w:r>
      <w:r>
        <w:t xml:space="preserve"> alebo</w:t>
      </w:r>
    </w:p>
    <w:p w:rsidR="00063358" w:rsidRDefault="00DD06F3" w:rsidP="00063358">
      <w:r>
        <w:t xml:space="preserve">   </w:t>
      </w:r>
      <w:r w:rsidR="00063358">
        <w:t xml:space="preserve"> </w:t>
      </w:r>
      <w:r>
        <w:t xml:space="preserve"> </w:t>
      </w:r>
      <w:r w:rsidR="00063358">
        <w:t>v súvislosti s </w:t>
      </w:r>
      <w:r>
        <w:t xml:space="preserve"> </w:t>
      </w:r>
      <w:r w:rsidR="00063358">
        <w:t>činnosťou vo</w:t>
      </w:r>
      <w:r>
        <w:t xml:space="preserve"> </w:t>
      </w:r>
      <w:r w:rsidR="00063358">
        <w:t>verejnom záujme a</w:t>
      </w:r>
      <w:r>
        <w:t xml:space="preserve"> </w:t>
      </w:r>
      <w:r w:rsidR="00063358">
        <w:t> ktoré sa</w:t>
      </w:r>
      <w:r>
        <w:t xml:space="preserve"> </w:t>
      </w:r>
      <w:r w:rsidR="00063358">
        <w:t xml:space="preserve"> týkajú protispoločenskej činnosti.</w:t>
      </w:r>
    </w:p>
    <w:p w:rsidR="00DD06F3" w:rsidRDefault="00063358" w:rsidP="00063358">
      <w:r>
        <w:t>3. Za z</w:t>
      </w:r>
      <w:r w:rsidR="00DD06F3">
        <w:t>á</w:t>
      </w:r>
      <w:r>
        <w:t xml:space="preserve">važnú </w:t>
      </w:r>
      <w:r w:rsidR="00DD06F3">
        <w:t xml:space="preserve">   </w:t>
      </w:r>
      <w:r>
        <w:t>protisp</w:t>
      </w:r>
      <w:r w:rsidR="00DD06F3">
        <w:t>o</w:t>
      </w:r>
      <w:r>
        <w:t>ločenskú</w:t>
      </w:r>
      <w:r w:rsidR="00DD06F3">
        <w:t xml:space="preserve"> </w:t>
      </w:r>
      <w:r>
        <w:t xml:space="preserve"> činnosť </w:t>
      </w:r>
      <w:r w:rsidR="00DD06F3">
        <w:t xml:space="preserve">   </w:t>
      </w:r>
      <w:r>
        <w:t xml:space="preserve">možno </w:t>
      </w:r>
      <w:r w:rsidR="00DD06F3">
        <w:t xml:space="preserve"> </w:t>
      </w:r>
      <w:r>
        <w:t xml:space="preserve">považovať </w:t>
      </w:r>
      <w:r w:rsidR="00DD06F3">
        <w:t xml:space="preserve">  </w:t>
      </w:r>
      <w:r>
        <w:t>tres</w:t>
      </w:r>
      <w:r w:rsidR="00DD06F3">
        <w:t>t</w:t>
      </w:r>
      <w:r>
        <w:t xml:space="preserve">ný </w:t>
      </w:r>
      <w:r w:rsidR="00DD06F3">
        <w:t xml:space="preserve">  </w:t>
      </w:r>
      <w:r>
        <w:t xml:space="preserve">čin </w:t>
      </w:r>
      <w:r w:rsidR="00DD06F3">
        <w:t xml:space="preserve">  </w:t>
      </w:r>
      <w:r>
        <w:t>poškodzovania</w:t>
      </w:r>
      <w:r w:rsidR="00DD06F3">
        <w:t xml:space="preserve">  </w:t>
      </w:r>
    </w:p>
    <w:p w:rsidR="00DD06F3" w:rsidRDefault="00DD06F3" w:rsidP="00063358">
      <w:r>
        <w:t xml:space="preserve">    F</w:t>
      </w:r>
      <w:r w:rsidR="00063358">
        <w:t>inančných</w:t>
      </w:r>
      <w:r>
        <w:t xml:space="preserve"> </w:t>
      </w:r>
      <w:r w:rsidR="00063358">
        <w:t xml:space="preserve">  záu</w:t>
      </w:r>
      <w:r>
        <w:t>j</w:t>
      </w:r>
      <w:r w:rsidR="00063358">
        <w:t xml:space="preserve">mov </w:t>
      </w:r>
      <w:r>
        <w:t xml:space="preserve"> </w:t>
      </w:r>
      <w:r w:rsidR="00063358">
        <w:t>Eu</w:t>
      </w:r>
      <w:r>
        <w:t>ró</w:t>
      </w:r>
      <w:r w:rsidR="00063358">
        <w:t>pskej únie, tres</w:t>
      </w:r>
      <w:r>
        <w:t>t</w:t>
      </w:r>
      <w:r w:rsidR="00063358">
        <w:t xml:space="preserve">ný </w:t>
      </w:r>
      <w:r>
        <w:t xml:space="preserve"> </w:t>
      </w:r>
      <w:r w:rsidR="00063358">
        <w:t xml:space="preserve">čin </w:t>
      </w:r>
      <w:r>
        <w:t xml:space="preserve"> </w:t>
      </w:r>
      <w:r w:rsidR="00063358">
        <w:t xml:space="preserve">machinácií </w:t>
      </w:r>
      <w:r>
        <w:t xml:space="preserve"> </w:t>
      </w:r>
      <w:r w:rsidR="00063358">
        <w:t>pri</w:t>
      </w:r>
      <w:r>
        <w:t xml:space="preserve">  </w:t>
      </w:r>
      <w:r w:rsidR="00063358">
        <w:t xml:space="preserve"> verejnom </w:t>
      </w:r>
      <w:r>
        <w:t xml:space="preserve"> </w:t>
      </w:r>
      <w:r w:rsidR="00063358">
        <w:t>obstarávan</w:t>
      </w:r>
      <w:r>
        <w:t>í</w:t>
      </w:r>
    </w:p>
    <w:p w:rsidR="00DD06F3" w:rsidRDefault="00DD06F3" w:rsidP="00063358">
      <w:r>
        <w:t xml:space="preserve">    </w:t>
      </w:r>
      <w:r w:rsidR="00063358">
        <w:t>skupiny patrí aj  tres</w:t>
      </w:r>
      <w:r>
        <w:t>t</w:t>
      </w:r>
      <w:r w:rsidR="00063358">
        <w:t>ný</w:t>
      </w:r>
      <w:r>
        <w:t xml:space="preserve"> </w:t>
      </w:r>
      <w:r w:rsidR="00063358">
        <w:t xml:space="preserve"> čin,</w:t>
      </w:r>
      <w:r>
        <w:t xml:space="preserve"> </w:t>
      </w:r>
      <w:r w:rsidR="00063358">
        <w:t xml:space="preserve"> za ktorý</w:t>
      </w:r>
      <w:r>
        <w:t xml:space="preserve">  </w:t>
      </w:r>
      <w:r w:rsidR="00063358">
        <w:t xml:space="preserve">zákon </w:t>
      </w:r>
      <w:r>
        <w:t xml:space="preserve"> </w:t>
      </w:r>
      <w:r w:rsidR="00063358">
        <w:t xml:space="preserve">ustanovuje </w:t>
      </w:r>
      <w:r>
        <w:t xml:space="preserve"> </w:t>
      </w:r>
      <w:r w:rsidR="00063358">
        <w:t>trest odňatia</w:t>
      </w:r>
      <w:r>
        <w:t xml:space="preserve">  </w:t>
      </w:r>
      <w:r w:rsidR="00063358">
        <w:t xml:space="preserve"> slobod</w:t>
      </w:r>
      <w:r>
        <w:t xml:space="preserve">y </w:t>
      </w:r>
      <w:r w:rsidR="00063358">
        <w:t xml:space="preserve"> s</w:t>
      </w:r>
      <w:r>
        <w:t xml:space="preserve"> </w:t>
      </w:r>
      <w:r w:rsidR="00063358">
        <w:t xml:space="preserve"> hornou </w:t>
      </w:r>
    </w:p>
    <w:p w:rsidR="00DD06F3" w:rsidRDefault="00DD06F3" w:rsidP="00063358">
      <w:r>
        <w:t xml:space="preserve">    </w:t>
      </w:r>
      <w:r w:rsidR="00063358">
        <w:t>hranicou</w:t>
      </w:r>
      <w:r>
        <w:t xml:space="preserve"> </w:t>
      </w:r>
      <w:r w:rsidR="00063358">
        <w:t xml:space="preserve"> trestnej</w:t>
      </w:r>
      <w:r>
        <w:t xml:space="preserve"> </w:t>
      </w:r>
      <w:r w:rsidR="00063358">
        <w:t xml:space="preserve"> sadzby </w:t>
      </w:r>
      <w:r>
        <w:t xml:space="preserve"> </w:t>
      </w:r>
      <w:r w:rsidR="00063358">
        <w:t xml:space="preserve">prevyšujúcou </w:t>
      </w:r>
      <w:r>
        <w:t xml:space="preserve"> t</w:t>
      </w:r>
      <w:r w:rsidR="00063358">
        <w:t xml:space="preserve">ri roky a správny </w:t>
      </w:r>
      <w:r>
        <w:t xml:space="preserve"> </w:t>
      </w:r>
      <w:r w:rsidR="00063358">
        <w:t>delikt</w:t>
      </w:r>
      <w:r>
        <w:t xml:space="preserve">  </w:t>
      </w:r>
      <w:r w:rsidR="00063358">
        <w:t>za</w:t>
      </w:r>
      <w:r>
        <w:t xml:space="preserve"> </w:t>
      </w:r>
      <w:r w:rsidR="00063358">
        <w:t xml:space="preserve"> ktorý</w:t>
      </w:r>
      <w:r>
        <w:t xml:space="preserve"> </w:t>
      </w:r>
      <w:r w:rsidR="00063358">
        <w:t xml:space="preserve"> možno </w:t>
      </w:r>
      <w:r>
        <w:t xml:space="preserve"> </w:t>
      </w:r>
      <w:r w:rsidR="00063358">
        <w:t>uložiť</w:t>
      </w:r>
    </w:p>
    <w:p w:rsidR="00DD06F3" w:rsidRDefault="00DD06F3" w:rsidP="00063358">
      <w:r>
        <w:t xml:space="preserve">    pokutu s hornou hranicou vo výške najmenej 30 000 eur.</w:t>
      </w:r>
      <w:r w:rsidR="00063358">
        <w:t xml:space="preserve"> </w:t>
      </w:r>
    </w:p>
    <w:p w:rsidR="00DD06F3" w:rsidRDefault="00DD06F3" w:rsidP="00063358"/>
    <w:p w:rsidR="00DD06F3" w:rsidRDefault="00DD06F3" w:rsidP="00063358"/>
    <w:p w:rsidR="00C4229F" w:rsidRDefault="00C4229F" w:rsidP="00063358"/>
    <w:p w:rsidR="00C4229F" w:rsidRDefault="00C4229F" w:rsidP="00063358"/>
    <w:p w:rsidR="00063358" w:rsidRPr="00C4229F" w:rsidRDefault="00063358" w:rsidP="00C4229F">
      <w:pPr>
        <w:jc w:val="center"/>
        <w:rPr>
          <w:b/>
        </w:rPr>
      </w:pPr>
      <w:r w:rsidRPr="00C4229F">
        <w:rPr>
          <w:b/>
        </w:rPr>
        <w:lastRenderedPageBreak/>
        <w:t>Článok  III</w:t>
      </w:r>
    </w:p>
    <w:p w:rsidR="00063358" w:rsidRPr="00C4229F" w:rsidRDefault="00063358" w:rsidP="00C4229F">
      <w:pPr>
        <w:jc w:val="center"/>
        <w:rPr>
          <w:b/>
        </w:rPr>
      </w:pPr>
      <w:r w:rsidRPr="00C4229F">
        <w:rPr>
          <w:b/>
        </w:rPr>
        <w:t>Ochrana</w:t>
      </w:r>
      <w:r w:rsidR="00C4229F">
        <w:rPr>
          <w:b/>
        </w:rPr>
        <w:t xml:space="preserve"> </w:t>
      </w:r>
      <w:r w:rsidRPr="00C4229F">
        <w:rPr>
          <w:b/>
        </w:rPr>
        <w:t>oznamovateľa</w:t>
      </w:r>
    </w:p>
    <w:p w:rsidR="00063358" w:rsidRDefault="00063358" w:rsidP="00063358"/>
    <w:p w:rsidR="00063358" w:rsidRDefault="00063358" w:rsidP="00063358"/>
    <w:p w:rsidR="00C4229F" w:rsidRDefault="00063358" w:rsidP="00063358">
      <w:r>
        <w:t>1. Oznamovateľ  pri poddaní</w:t>
      </w:r>
      <w:r w:rsidR="00C4229F">
        <w:t xml:space="preserve"> </w:t>
      </w:r>
      <w:r>
        <w:t xml:space="preserve"> oznámenia má nárok</w:t>
      </w:r>
      <w:r w:rsidR="00C4229F">
        <w:t xml:space="preserve"> </w:t>
      </w:r>
      <w:r>
        <w:t xml:space="preserve"> na</w:t>
      </w:r>
      <w:r w:rsidR="00C4229F">
        <w:t xml:space="preserve">  o</w:t>
      </w:r>
      <w:r>
        <w:t xml:space="preserve">chranu </w:t>
      </w:r>
      <w:r w:rsidR="00C4229F">
        <w:t xml:space="preserve"> </w:t>
      </w:r>
      <w:r>
        <w:t>v </w:t>
      </w:r>
      <w:r w:rsidR="00C4229F">
        <w:t xml:space="preserve"> </w:t>
      </w:r>
      <w:r>
        <w:t>pracovnopr</w:t>
      </w:r>
      <w:r w:rsidR="00C4229F">
        <w:t>á</w:t>
      </w:r>
      <w:r>
        <w:t xml:space="preserve">vnom </w:t>
      </w:r>
      <w:r w:rsidR="00C4229F">
        <w:t xml:space="preserve"> vz</w:t>
      </w:r>
      <w:r>
        <w:t>ťahu</w:t>
      </w:r>
    </w:p>
    <w:p w:rsidR="00C4229F" w:rsidRDefault="00C4229F" w:rsidP="00063358">
      <w:r>
        <w:t xml:space="preserve">    O </w:t>
      </w:r>
      <w:r w:rsidR="00063358">
        <w:t xml:space="preserve"> ktorú </w:t>
      </w:r>
      <w:r>
        <w:t xml:space="preserve"> </w:t>
      </w:r>
      <w:r w:rsidR="00063358">
        <w:t xml:space="preserve">môže </w:t>
      </w:r>
      <w:r>
        <w:t xml:space="preserve">   </w:t>
      </w:r>
      <w:r w:rsidR="00063358">
        <w:t xml:space="preserve">požiadať </w:t>
      </w:r>
      <w:r>
        <w:t xml:space="preserve">  </w:t>
      </w:r>
      <w:r w:rsidR="00063358">
        <w:t xml:space="preserve">hneď </w:t>
      </w:r>
      <w:r>
        <w:t xml:space="preserve">  </w:t>
      </w:r>
      <w:r w:rsidR="00063358">
        <w:t>na</w:t>
      </w:r>
      <w:r>
        <w:t xml:space="preserve">   </w:t>
      </w:r>
      <w:r w:rsidR="00063358">
        <w:t xml:space="preserve"> zač</w:t>
      </w:r>
      <w:r>
        <w:t>i</w:t>
      </w:r>
      <w:r w:rsidR="00063358">
        <w:t xml:space="preserve">atku </w:t>
      </w:r>
      <w:r>
        <w:t xml:space="preserve"> </w:t>
      </w:r>
      <w:r w:rsidR="00063358">
        <w:t>alebo počas</w:t>
      </w:r>
      <w:r>
        <w:t xml:space="preserve"> </w:t>
      </w:r>
      <w:r w:rsidR="00063358">
        <w:t xml:space="preserve"> konania v</w:t>
      </w:r>
      <w:r>
        <w:t> </w:t>
      </w:r>
      <w:r w:rsidR="00063358">
        <w:t>danej</w:t>
      </w:r>
      <w:r>
        <w:t xml:space="preserve"> </w:t>
      </w:r>
      <w:r w:rsidR="00063358">
        <w:t xml:space="preserve"> veci. </w:t>
      </w:r>
      <w:r>
        <w:t xml:space="preserve"> </w:t>
      </w:r>
      <w:r w:rsidR="00063358">
        <w:t xml:space="preserve">Podľa </w:t>
      </w:r>
    </w:p>
    <w:p w:rsidR="00C4229F" w:rsidRDefault="00C4229F" w:rsidP="00063358">
      <w:r>
        <w:t xml:space="preserve">    z</w:t>
      </w:r>
      <w:r w:rsidR="00063358">
        <w:t>ávažnosti</w:t>
      </w:r>
      <w:r>
        <w:t xml:space="preserve"> </w:t>
      </w:r>
      <w:r w:rsidR="00063358">
        <w:t xml:space="preserve">  oznámenia </w:t>
      </w:r>
      <w:r>
        <w:t xml:space="preserve">  </w:t>
      </w:r>
      <w:r w:rsidR="00063358">
        <w:t>žiad</w:t>
      </w:r>
      <w:r>
        <w:t>o</w:t>
      </w:r>
      <w:r w:rsidR="00063358">
        <w:t xml:space="preserve">sť sa </w:t>
      </w:r>
      <w:r>
        <w:t xml:space="preserve"> </w:t>
      </w:r>
      <w:r w:rsidR="00063358">
        <w:t>podáva</w:t>
      </w:r>
      <w:r>
        <w:t xml:space="preserve">  </w:t>
      </w:r>
      <w:r w:rsidR="00063358">
        <w:t xml:space="preserve"> prok</w:t>
      </w:r>
      <w:r>
        <w:t>urá</w:t>
      </w:r>
      <w:r w:rsidR="00063358">
        <w:t>torovi</w:t>
      </w:r>
      <w:r>
        <w:t xml:space="preserve"> </w:t>
      </w:r>
      <w:r w:rsidR="00063358">
        <w:t xml:space="preserve"> alebo  správnemu</w:t>
      </w:r>
      <w:r>
        <w:t xml:space="preserve"> </w:t>
      </w:r>
      <w:r w:rsidR="00063358">
        <w:t xml:space="preserve"> orgánu, a t</w:t>
      </w:r>
      <w:r>
        <w:t xml:space="preserve">o  </w:t>
      </w:r>
    </w:p>
    <w:p w:rsidR="00C4229F" w:rsidRDefault="00C4229F" w:rsidP="00063358">
      <w:r>
        <w:t xml:space="preserve">    </w:t>
      </w:r>
      <w:r w:rsidR="00063358">
        <w:t>písomne</w:t>
      </w:r>
      <w:r>
        <w:t xml:space="preserve">  </w:t>
      </w:r>
      <w:r w:rsidR="00063358">
        <w:t xml:space="preserve">alebo </w:t>
      </w:r>
      <w:r>
        <w:t xml:space="preserve">   </w:t>
      </w:r>
      <w:r w:rsidR="00063358">
        <w:t xml:space="preserve">ústne  do </w:t>
      </w:r>
      <w:r>
        <w:t xml:space="preserve">   </w:t>
      </w:r>
      <w:r w:rsidR="00063358">
        <w:t xml:space="preserve">zápisnice. Žiadosť </w:t>
      </w:r>
      <w:r>
        <w:t xml:space="preserve"> </w:t>
      </w:r>
      <w:r w:rsidR="00063358">
        <w:t xml:space="preserve">musí </w:t>
      </w:r>
      <w:r>
        <w:t xml:space="preserve"> obs</w:t>
      </w:r>
      <w:r w:rsidR="00063358">
        <w:t xml:space="preserve">ahovať </w:t>
      </w:r>
      <w:r>
        <w:t xml:space="preserve"> </w:t>
      </w:r>
      <w:r w:rsidR="00063358">
        <w:t>meno, priezvisko, dátum</w:t>
      </w:r>
      <w:r>
        <w:t xml:space="preserve"> </w:t>
      </w:r>
    </w:p>
    <w:p w:rsidR="00C4229F" w:rsidRDefault="00C4229F" w:rsidP="00063358">
      <w:r>
        <w:t xml:space="preserve">    </w:t>
      </w:r>
      <w:r w:rsidR="00063358">
        <w:t>narodenia, pobyt</w:t>
      </w:r>
      <w:r>
        <w:t xml:space="preserve"> </w:t>
      </w:r>
      <w:r w:rsidR="00063358">
        <w:t xml:space="preserve"> oznamovateľa,</w:t>
      </w:r>
      <w:r>
        <w:t xml:space="preserve"> </w:t>
      </w:r>
      <w:r w:rsidR="00063358">
        <w:t xml:space="preserve"> miesto výkonu</w:t>
      </w:r>
      <w:r>
        <w:t xml:space="preserve"> </w:t>
      </w:r>
      <w:r w:rsidR="00063358">
        <w:t xml:space="preserve"> prá</w:t>
      </w:r>
      <w:r>
        <w:t>c</w:t>
      </w:r>
      <w:r w:rsidR="00063358">
        <w:t>e a</w:t>
      </w:r>
      <w:r>
        <w:t> </w:t>
      </w:r>
      <w:r w:rsidR="00063358">
        <w:t>ozn</w:t>
      </w:r>
      <w:r>
        <w:t>ám</w:t>
      </w:r>
      <w:r w:rsidR="00063358">
        <w:t>enie</w:t>
      </w:r>
      <w:r>
        <w:t xml:space="preserve"> </w:t>
      </w:r>
      <w:r w:rsidR="00063358">
        <w:t xml:space="preserve"> jeho </w:t>
      </w:r>
      <w:r>
        <w:t xml:space="preserve"> </w:t>
      </w:r>
      <w:r w:rsidR="00063358">
        <w:t xml:space="preserve">zamestnávateľa. </w:t>
      </w:r>
    </w:p>
    <w:p w:rsidR="00C4229F" w:rsidRDefault="00C4229F" w:rsidP="00063358">
      <w:r>
        <w:t xml:space="preserve">    </w:t>
      </w:r>
      <w:r w:rsidR="00063358">
        <w:t>Ďale</w:t>
      </w:r>
      <w:r>
        <w:t>j</w:t>
      </w:r>
      <w:r w:rsidR="00063358">
        <w:t xml:space="preserve"> obsahuje </w:t>
      </w:r>
      <w:r>
        <w:t xml:space="preserve"> </w:t>
      </w:r>
      <w:r w:rsidR="00063358">
        <w:t>aj</w:t>
      </w:r>
      <w:r>
        <w:t xml:space="preserve"> </w:t>
      </w:r>
      <w:r w:rsidR="00063358">
        <w:t xml:space="preserve"> údaje  o blízke </w:t>
      </w:r>
      <w:r>
        <w:t xml:space="preserve"> </w:t>
      </w:r>
      <w:r w:rsidR="00063358">
        <w:t>osob</w:t>
      </w:r>
      <w:r>
        <w:t>e</w:t>
      </w:r>
      <w:r w:rsidR="00063358">
        <w:t>, ak je</w:t>
      </w:r>
      <w:r>
        <w:t xml:space="preserve"> </w:t>
      </w:r>
      <w:r w:rsidR="00063358">
        <w:t xml:space="preserve"> v </w:t>
      </w:r>
      <w:r>
        <w:t xml:space="preserve"> </w:t>
      </w:r>
      <w:r w:rsidR="00063358">
        <w:t xml:space="preserve">pracovnoprávnom vzťahu k tomu istému </w:t>
      </w:r>
    </w:p>
    <w:p w:rsidR="00C4229F" w:rsidRDefault="00C4229F" w:rsidP="00063358">
      <w:r>
        <w:t xml:space="preserve">    z</w:t>
      </w:r>
      <w:r w:rsidR="00063358">
        <w:t>amestnávateľovi</w:t>
      </w:r>
      <w:r>
        <w:t xml:space="preserve">     </w:t>
      </w:r>
      <w:r w:rsidR="00063358">
        <w:t xml:space="preserve"> ako </w:t>
      </w:r>
      <w:r>
        <w:t xml:space="preserve">   </w:t>
      </w:r>
      <w:r w:rsidR="00063358">
        <w:t xml:space="preserve"> oz</w:t>
      </w:r>
      <w:r>
        <w:t>na</w:t>
      </w:r>
      <w:r w:rsidR="00063358">
        <w:t>movateľ</w:t>
      </w:r>
      <w:r w:rsidR="00B30747">
        <w:t xml:space="preserve"> </w:t>
      </w:r>
      <w:r>
        <w:t xml:space="preserve">     </w:t>
      </w:r>
      <w:r w:rsidR="00B30747">
        <w:t>alebo</w:t>
      </w:r>
      <w:r>
        <w:t xml:space="preserve">    </w:t>
      </w:r>
      <w:r w:rsidR="00B30747">
        <w:t xml:space="preserve"> je</w:t>
      </w:r>
      <w:r>
        <w:t xml:space="preserve">    </w:t>
      </w:r>
      <w:r w:rsidR="00B30747">
        <w:t xml:space="preserve"> v</w:t>
      </w:r>
      <w:r>
        <w:t xml:space="preserve">      </w:t>
      </w:r>
      <w:r w:rsidR="00B30747">
        <w:t>pracovnoprávnom</w:t>
      </w:r>
      <w:r>
        <w:t xml:space="preserve">   </w:t>
      </w:r>
      <w:r w:rsidR="00B30747">
        <w:t xml:space="preserve"> vzťahu </w:t>
      </w:r>
    </w:p>
    <w:p w:rsidR="00C4229F" w:rsidRDefault="00C4229F" w:rsidP="00063358">
      <w:r>
        <w:t xml:space="preserve">    </w:t>
      </w:r>
      <w:r w:rsidR="00B30747">
        <w:t xml:space="preserve">k zamestnávateľovi, ktorý je závislou osobou vo vzťahu k zamestnávateľovi oznamovateľa </w:t>
      </w:r>
    </w:p>
    <w:p w:rsidR="00063358" w:rsidRDefault="00C4229F" w:rsidP="00063358">
      <w:r>
        <w:t xml:space="preserve">    </w:t>
      </w:r>
      <w:r w:rsidR="00B30747">
        <w:t>a </w:t>
      </w:r>
      <w:r>
        <w:t>o</w:t>
      </w:r>
      <w:r w:rsidR="00B30747">
        <w:t>znamovateľ žiada o ochranu aj pre túto blízku osobu.</w:t>
      </w:r>
    </w:p>
    <w:p w:rsidR="00C4229F" w:rsidRDefault="00B30747" w:rsidP="00063358">
      <w:r>
        <w:t>1. Ochrana</w:t>
      </w:r>
      <w:r w:rsidR="00C4229F">
        <w:t xml:space="preserve">   </w:t>
      </w:r>
      <w:r>
        <w:t xml:space="preserve"> zaniká, </w:t>
      </w:r>
      <w:r w:rsidR="00C4229F">
        <w:t xml:space="preserve"> </w:t>
      </w:r>
      <w:r>
        <w:t>ak</w:t>
      </w:r>
      <w:r w:rsidR="00C4229F">
        <w:t xml:space="preserve"> </w:t>
      </w:r>
      <w:r>
        <w:t xml:space="preserve"> oznamovateľ </w:t>
      </w:r>
      <w:r w:rsidR="00C4229F">
        <w:t xml:space="preserve"> </w:t>
      </w:r>
      <w:r>
        <w:t>sa</w:t>
      </w:r>
      <w:r w:rsidR="00C4229F">
        <w:t xml:space="preserve"> </w:t>
      </w:r>
      <w:r>
        <w:t xml:space="preserve"> vzdá</w:t>
      </w:r>
      <w:r w:rsidR="00C4229F">
        <w:t xml:space="preserve"> </w:t>
      </w:r>
      <w:r>
        <w:t xml:space="preserve"> ochrany. Taktiež </w:t>
      </w:r>
      <w:r w:rsidR="00C4229F">
        <w:t xml:space="preserve"> </w:t>
      </w:r>
      <w:r>
        <w:t xml:space="preserve">skončením </w:t>
      </w:r>
      <w:r w:rsidR="00C4229F">
        <w:t xml:space="preserve"> </w:t>
      </w:r>
      <w:r>
        <w:t>alebo</w:t>
      </w:r>
      <w:r w:rsidR="00C4229F">
        <w:t xml:space="preserve"> zánikom</w:t>
      </w:r>
    </w:p>
    <w:p w:rsidR="00C4229F" w:rsidRDefault="00C4229F" w:rsidP="00063358">
      <w:r>
        <w:t xml:space="preserve">    </w:t>
      </w:r>
      <w:r w:rsidR="00B30747">
        <w:t xml:space="preserve">pracovnoprávneho </w:t>
      </w:r>
      <w:r>
        <w:t xml:space="preserve">     </w:t>
      </w:r>
      <w:r w:rsidR="00B30747">
        <w:t xml:space="preserve">vzťahu </w:t>
      </w:r>
      <w:r>
        <w:t xml:space="preserve">     </w:t>
      </w:r>
      <w:r w:rsidR="00B30747">
        <w:t>chráneného</w:t>
      </w:r>
      <w:r>
        <w:t xml:space="preserve">         </w:t>
      </w:r>
      <w:r w:rsidR="00B30747">
        <w:t xml:space="preserve"> oznamovateľa,</w:t>
      </w:r>
      <w:r>
        <w:t xml:space="preserve"> </w:t>
      </w:r>
      <w:r w:rsidR="00B30747">
        <w:t xml:space="preserve"> odsúdením </w:t>
      </w:r>
      <w:r>
        <w:t xml:space="preserve">  </w:t>
      </w:r>
      <w:r w:rsidR="00B30747">
        <w:t xml:space="preserve">chráneného </w:t>
      </w:r>
    </w:p>
    <w:p w:rsidR="00C4229F" w:rsidRDefault="00C4229F" w:rsidP="00063358">
      <w:r>
        <w:t xml:space="preserve">    </w:t>
      </w:r>
      <w:r w:rsidR="00B30747">
        <w:t>oznamova</w:t>
      </w:r>
      <w:r>
        <w:t>t</w:t>
      </w:r>
      <w:r w:rsidR="00B30747">
        <w:t>eľa za</w:t>
      </w:r>
      <w:r>
        <w:t xml:space="preserve"> t</w:t>
      </w:r>
      <w:r w:rsidR="00B30747">
        <w:t>restný čin krivého obvinenia alebo za tres</w:t>
      </w:r>
      <w:r>
        <w:t>t</w:t>
      </w:r>
      <w:r w:rsidR="00B30747">
        <w:t>ný čin krivej výpovede a kriv</w:t>
      </w:r>
      <w:r>
        <w:t>e</w:t>
      </w:r>
      <w:r w:rsidR="00B30747">
        <w:t xml:space="preserve">j </w:t>
      </w:r>
    </w:p>
    <w:p w:rsidR="00C4229F" w:rsidRDefault="00C4229F" w:rsidP="00063358">
      <w:r>
        <w:t xml:space="preserve">    p</w:t>
      </w:r>
      <w:r w:rsidR="00B30747">
        <w:t>rísahy v </w:t>
      </w:r>
      <w:r>
        <w:t xml:space="preserve"> </w:t>
      </w:r>
      <w:r w:rsidR="00B30747">
        <w:t>súv</w:t>
      </w:r>
      <w:r>
        <w:t>i</w:t>
      </w:r>
      <w:r w:rsidR="00B30747">
        <w:t xml:space="preserve">slosti </w:t>
      </w:r>
      <w:r>
        <w:t xml:space="preserve"> </w:t>
      </w:r>
      <w:r w:rsidR="00B30747">
        <w:t>s</w:t>
      </w:r>
      <w:r>
        <w:t xml:space="preserve"> </w:t>
      </w:r>
      <w:r w:rsidR="00B30747">
        <w:t> ur</w:t>
      </w:r>
      <w:r>
        <w:t>o</w:t>
      </w:r>
      <w:r w:rsidR="00B30747">
        <w:t xml:space="preserve">bením </w:t>
      </w:r>
      <w:r>
        <w:t xml:space="preserve"> </w:t>
      </w:r>
      <w:r w:rsidR="00B30747">
        <w:t xml:space="preserve">kvalifikovaného </w:t>
      </w:r>
      <w:r>
        <w:t xml:space="preserve">  </w:t>
      </w:r>
      <w:r w:rsidR="00B30747">
        <w:t>oznámenia,</w:t>
      </w:r>
      <w:r>
        <w:t xml:space="preserve"> </w:t>
      </w:r>
      <w:r w:rsidR="00B30747">
        <w:t xml:space="preserve">alebo </w:t>
      </w:r>
      <w:r>
        <w:t xml:space="preserve"> </w:t>
      </w:r>
      <w:r w:rsidR="00B30747">
        <w:t xml:space="preserve">ak </w:t>
      </w:r>
      <w:r>
        <w:t xml:space="preserve"> </w:t>
      </w:r>
      <w:r w:rsidR="00B30747">
        <w:t xml:space="preserve">sa  preukáže, </w:t>
      </w:r>
      <w:r>
        <w:t xml:space="preserve">  </w:t>
      </w:r>
      <w:r w:rsidR="00B30747">
        <w:t xml:space="preserve">že </w:t>
      </w:r>
    </w:p>
    <w:p w:rsidR="00B30747" w:rsidRDefault="00C4229F" w:rsidP="00063358">
      <w:r>
        <w:t xml:space="preserve">    </w:t>
      </w:r>
      <w:r w:rsidR="00B30747">
        <w:t>kvalifikova</w:t>
      </w:r>
      <w:r>
        <w:t>n</w:t>
      </w:r>
      <w:r w:rsidR="00B30747">
        <w:t>é ozn</w:t>
      </w:r>
      <w:r>
        <w:t>á</w:t>
      </w:r>
      <w:r w:rsidR="00B30747">
        <w:t xml:space="preserve">menie nie je konaním v dobrej viere.  </w:t>
      </w:r>
    </w:p>
    <w:p w:rsidR="00B30747" w:rsidRDefault="00B30747" w:rsidP="00063358"/>
    <w:p w:rsidR="00C4229F" w:rsidRDefault="00C4229F" w:rsidP="00063358"/>
    <w:p w:rsidR="00B30747" w:rsidRPr="00C4229F" w:rsidRDefault="00B30747" w:rsidP="00C4229F">
      <w:pPr>
        <w:jc w:val="center"/>
        <w:rPr>
          <w:b/>
        </w:rPr>
      </w:pPr>
      <w:r w:rsidRPr="00C4229F">
        <w:rPr>
          <w:b/>
        </w:rPr>
        <w:t>Člnok IV</w:t>
      </w:r>
    </w:p>
    <w:p w:rsidR="00B30747" w:rsidRPr="00C4229F" w:rsidRDefault="00B30747" w:rsidP="00C4229F">
      <w:pPr>
        <w:jc w:val="center"/>
        <w:rPr>
          <w:b/>
        </w:rPr>
      </w:pPr>
      <w:r w:rsidRPr="00C4229F">
        <w:rPr>
          <w:b/>
        </w:rPr>
        <w:t>Podávanie oznámení</w:t>
      </w:r>
    </w:p>
    <w:p w:rsidR="00B30747" w:rsidRDefault="00B30747" w:rsidP="00063358"/>
    <w:p w:rsidR="000925CB" w:rsidRDefault="00B30747" w:rsidP="00063358">
      <w:r>
        <w:t>l.  V zmysle § 10 ods.</w:t>
      </w:r>
      <w:r w:rsidR="000925CB">
        <w:t xml:space="preserve"> </w:t>
      </w:r>
      <w:r>
        <w:t xml:space="preserve"> l</w:t>
      </w:r>
      <w:r w:rsidR="000925CB">
        <w:t xml:space="preserve"> </w:t>
      </w:r>
      <w:r>
        <w:t xml:space="preserve"> zákona 54 / 2019 Z.</w:t>
      </w:r>
      <w:r w:rsidR="000925CB">
        <w:t xml:space="preserve"> </w:t>
      </w:r>
      <w:r>
        <w:t>z.</w:t>
      </w:r>
      <w:r w:rsidR="000925CB">
        <w:t xml:space="preserve"> </w:t>
      </w:r>
      <w:r>
        <w:t xml:space="preserve"> o</w:t>
      </w:r>
      <w:r w:rsidR="000925CB">
        <w:t> </w:t>
      </w:r>
      <w:r>
        <w:t>ochrane</w:t>
      </w:r>
      <w:r w:rsidR="000925CB">
        <w:t xml:space="preserve">  </w:t>
      </w:r>
      <w:r>
        <w:t xml:space="preserve"> oznamovateľa</w:t>
      </w:r>
      <w:r w:rsidR="000925CB">
        <w:t xml:space="preserve">  </w:t>
      </w:r>
      <w:r>
        <w:t xml:space="preserve"> protispoloč</w:t>
      </w:r>
      <w:r w:rsidR="000925CB">
        <w:t>e</w:t>
      </w:r>
      <w:r>
        <w:t xml:space="preserve">nskej  </w:t>
      </w:r>
    </w:p>
    <w:p w:rsidR="000925CB" w:rsidRDefault="000925CB" w:rsidP="00063358">
      <w:r>
        <w:t xml:space="preserve">    </w:t>
      </w:r>
      <w:r w:rsidR="00B30747">
        <w:t>činnosti a o zmene a</w:t>
      </w:r>
      <w:r>
        <w:t> </w:t>
      </w:r>
      <w:r w:rsidR="00B30747">
        <w:t>doplnení</w:t>
      </w:r>
      <w:r>
        <w:t xml:space="preserve">   </w:t>
      </w:r>
      <w:r w:rsidR="00B30747">
        <w:t xml:space="preserve"> niektorých </w:t>
      </w:r>
      <w:r>
        <w:t xml:space="preserve">   </w:t>
      </w:r>
      <w:r w:rsidR="00B30747">
        <w:t xml:space="preserve">zákonov </w:t>
      </w:r>
      <w:r>
        <w:t xml:space="preserve"> </w:t>
      </w:r>
      <w:r w:rsidR="00B30747">
        <w:t>je</w:t>
      </w:r>
      <w:r>
        <w:t xml:space="preserve">  pre  preverenie oznámení určený </w:t>
      </w:r>
    </w:p>
    <w:p w:rsidR="00B30747" w:rsidRDefault="000925CB" w:rsidP="00063358">
      <w:r>
        <w:t xml:space="preserve">    </w:t>
      </w:r>
      <w:r w:rsidR="00B30747">
        <w:t>hlavný</w:t>
      </w:r>
      <w:r>
        <w:t xml:space="preserve"> </w:t>
      </w:r>
      <w:r w:rsidR="00B30747">
        <w:t>kontrolór ( ďalej len „ zodpovedná osoba“)</w:t>
      </w:r>
    </w:p>
    <w:p w:rsidR="000925CB" w:rsidRDefault="00B30747" w:rsidP="00063358">
      <w:r>
        <w:t>2. Z</w:t>
      </w:r>
      <w:r w:rsidR="000925CB">
        <w:t xml:space="preserve">  </w:t>
      </w:r>
      <w:r>
        <w:t>oznámenia</w:t>
      </w:r>
      <w:r w:rsidR="000925CB">
        <w:t xml:space="preserve"> </w:t>
      </w:r>
      <w:r>
        <w:t xml:space="preserve"> musí</w:t>
      </w:r>
      <w:r w:rsidR="000925CB">
        <w:t xml:space="preserve"> </w:t>
      </w:r>
      <w:r>
        <w:t xml:space="preserve"> byť</w:t>
      </w:r>
      <w:r w:rsidR="000925CB">
        <w:t xml:space="preserve"> </w:t>
      </w:r>
      <w:r>
        <w:t xml:space="preserve"> zjavné o akú </w:t>
      </w:r>
      <w:r w:rsidR="000925CB">
        <w:t xml:space="preserve"> </w:t>
      </w:r>
      <w:r>
        <w:t>tresnú či protisp</w:t>
      </w:r>
      <w:r w:rsidR="000925CB">
        <w:t>o</w:t>
      </w:r>
      <w:r>
        <w:t xml:space="preserve">ločenskú </w:t>
      </w:r>
      <w:r w:rsidR="000925CB">
        <w:t xml:space="preserve"> </w:t>
      </w:r>
      <w:r>
        <w:t xml:space="preserve">činnosť </w:t>
      </w:r>
      <w:r w:rsidR="000925CB">
        <w:t xml:space="preserve"> </w:t>
      </w:r>
      <w:r>
        <w:t xml:space="preserve">ide. </w:t>
      </w:r>
      <w:r w:rsidR="000925CB">
        <w:t xml:space="preserve"> </w:t>
      </w:r>
      <w:r>
        <w:t xml:space="preserve">Ak </w:t>
      </w:r>
      <w:r w:rsidR="000925CB">
        <w:t xml:space="preserve"> </w:t>
      </w:r>
      <w:r>
        <w:t xml:space="preserve">nejde </w:t>
      </w:r>
    </w:p>
    <w:p w:rsidR="000925CB" w:rsidRDefault="000925CB" w:rsidP="00063358">
      <w:r>
        <w:t xml:space="preserve">    </w:t>
      </w:r>
      <w:r w:rsidR="00B30747">
        <w:t>o</w:t>
      </w:r>
      <w:r>
        <w:t> </w:t>
      </w:r>
      <w:r w:rsidR="00B30747">
        <w:t>anonymné</w:t>
      </w:r>
      <w:r>
        <w:t xml:space="preserve"> </w:t>
      </w:r>
      <w:r w:rsidR="00B30747">
        <w:t xml:space="preserve"> podanie, </w:t>
      </w:r>
      <w:r>
        <w:t xml:space="preserve"> </w:t>
      </w:r>
      <w:r w:rsidR="00B30747">
        <w:t>oznamovateľ</w:t>
      </w:r>
      <w:r>
        <w:t xml:space="preserve"> </w:t>
      </w:r>
      <w:r w:rsidR="00B30747">
        <w:t xml:space="preserve"> uvedie meno, priezvisko a adresu pobytu. Oz</w:t>
      </w:r>
      <w:r>
        <w:t>n</w:t>
      </w:r>
      <w:r w:rsidR="00B30747">
        <w:t xml:space="preserve">ámenie </w:t>
      </w:r>
    </w:p>
    <w:p w:rsidR="00B715C2" w:rsidRDefault="000925CB" w:rsidP="00063358">
      <w:pPr>
        <w:rPr>
          <w:b/>
        </w:rPr>
      </w:pPr>
      <w:r>
        <w:t xml:space="preserve">    </w:t>
      </w:r>
      <w:r w:rsidR="00B30747">
        <w:t xml:space="preserve">môže byť podané osobné alebo poštou s označením </w:t>
      </w:r>
      <w:r w:rsidR="00B715C2">
        <w:t xml:space="preserve"> </w:t>
      </w:r>
      <w:r w:rsidR="00B30747">
        <w:t>„</w:t>
      </w:r>
      <w:r w:rsidR="00B30747" w:rsidRPr="0028750E">
        <w:rPr>
          <w:b/>
        </w:rPr>
        <w:t>NEOTVÁRAŤ“</w:t>
      </w:r>
    </w:p>
    <w:p w:rsidR="00B715C2" w:rsidRPr="00B715C2" w:rsidRDefault="00B715C2" w:rsidP="00B715C2">
      <w:r>
        <w:rPr>
          <w:b/>
        </w:rPr>
        <w:t xml:space="preserve">                                                                    </w:t>
      </w:r>
      <w:r w:rsidR="00B30747">
        <w:t xml:space="preserve"> na adresu</w:t>
      </w:r>
      <w:r w:rsidR="000925CB">
        <w:t xml:space="preserve"> </w:t>
      </w:r>
      <w:r>
        <w:t xml:space="preserve"> </w:t>
      </w:r>
      <w:r w:rsidR="000925CB">
        <w:t xml:space="preserve"> </w:t>
      </w:r>
      <w:r w:rsidRPr="0028750E">
        <w:rPr>
          <w:b/>
        </w:rPr>
        <w:t>Hlavný  kontrolór obce Šemša</w:t>
      </w:r>
    </w:p>
    <w:p w:rsidR="00B715C2" w:rsidRDefault="00B715C2" w:rsidP="00B715C2">
      <w:r>
        <w:t xml:space="preserve">                                                                                       Šemša  116        </w:t>
      </w:r>
    </w:p>
    <w:p w:rsidR="000925CB" w:rsidRPr="00B715C2" w:rsidRDefault="000925CB" w:rsidP="00063358">
      <w:pPr>
        <w:rPr>
          <w:b/>
          <w:u w:val="single"/>
        </w:rPr>
      </w:pPr>
      <w:r>
        <w:t xml:space="preserve">                                          </w:t>
      </w:r>
      <w:r w:rsidR="0028750E">
        <w:t xml:space="preserve">  </w:t>
      </w:r>
      <w:r w:rsidR="00B715C2">
        <w:t xml:space="preserve"> </w:t>
      </w:r>
      <w:r w:rsidR="0028750E">
        <w:t xml:space="preserve">              </w:t>
      </w:r>
      <w:r w:rsidR="00B715C2">
        <w:t xml:space="preserve">                            044 21  </w:t>
      </w:r>
      <w:r w:rsidR="00B715C2" w:rsidRPr="00B715C2">
        <w:rPr>
          <w:b/>
          <w:u w:val="single"/>
        </w:rPr>
        <w:t>Š</w:t>
      </w:r>
      <w:r w:rsidR="00B715C2">
        <w:rPr>
          <w:b/>
          <w:u w:val="single"/>
        </w:rPr>
        <w:t xml:space="preserve"> </w:t>
      </w:r>
      <w:r w:rsidR="00B715C2" w:rsidRPr="00B715C2">
        <w:rPr>
          <w:b/>
          <w:u w:val="single"/>
        </w:rPr>
        <w:t>e</w:t>
      </w:r>
      <w:r w:rsidR="00B715C2">
        <w:rPr>
          <w:b/>
          <w:u w:val="single"/>
        </w:rPr>
        <w:t xml:space="preserve"> </w:t>
      </w:r>
      <w:r w:rsidR="00B715C2" w:rsidRPr="00B715C2">
        <w:rPr>
          <w:b/>
          <w:u w:val="single"/>
        </w:rPr>
        <w:t>m</w:t>
      </w:r>
      <w:r w:rsidR="00B715C2">
        <w:rPr>
          <w:b/>
          <w:u w:val="single"/>
        </w:rPr>
        <w:t xml:space="preserve"> </w:t>
      </w:r>
      <w:r w:rsidR="00B715C2" w:rsidRPr="00B715C2">
        <w:rPr>
          <w:b/>
          <w:u w:val="single"/>
        </w:rPr>
        <w:t>š</w:t>
      </w:r>
      <w:r w:rsidR="00B715C2">
        <w:rPr>
          <w:b/>
          <w:u w:val="single"/>
        </w:rPr>
        <w:t xml:space="preserve"> </w:t>
      </w:r>
      <w:r w:rsidR="00B715C2" w:rsidRPr="00B715C2">
        <w:rPr>
          <w:b/>
          <w:u w:val="single"/>
        </w:rPr>
        <w:t xml:space="preserve">a   </w:t>
      </w:r>
    </w:p>
    <w:p w:rsidR="002B7D23" w:rsidRDefault="00B30747" w:rsidP="00063358">
      <w:r>
        <w:t xml:space="preserve">3. Podanie je možné podať aj e-mailom na adresu </w:t>
      </w:r>
      <w:hyperlink r:id="rId6" w:history="1">
        <w:r w:rsidRPr="00F30141">
          <w:rPr>
            <w:rStyle w:val="Hypertextovprepojenie"/>
          </w:rPr>
          <w:t>mbirosova@vychod.net</w:t>
        </w:r>
      </w:hyperlink>
      <w:r>
        <w:t xml:space="preserve"> </w:t>
      </w:r>
    </w:p>
    <w:p w:rsidR="00B30747" w:rsidRPr="002B7D23" w:rsidRDefault="00B30747" w:rsidP="00063358">
      <w:r>
        <w:t xml:space="preserve"> </w:t>
      </w:r>
      <w:r w:rsidR="002B7D23">
        <w:t xml:space="preserve">   </w:t>
      </w:r>
      <w:r>
        <w:t>čím je</w:t>
      </w:r>
      <w:r w:rsidR="002B7D23">
        <w:t xml:space="preserve"> </w:t>
      </w:r>
      <w:r>
        <w:t>zabezpečená 24 hodinová dostupnosť pre podanie</w:t>
      </w:r>
      <w:r w:rsidR="000925CB">
        <w:t xml:space="preserve"> </w:t>
      </w:r>
      <w:r>
        <w:t>oznámenia</w:t>
      </w:r>
      <w:r w:rsidR="002B7D23">
        <w:t>.</w:t>
      </w:r>
    </w:p>
    <w:p w:rsidR="00B30747" w:rsidRDefault="00B30747" w:rsidP="00063358"/>
    <w:p w:rsidR="00926494" w:rsidRPr="00C4229F" w:rsidRDefault="00B30747" w:rsidP="00C4229F">
      <w:pPr>
        <w:jc w:val="center"/>
        <w:rPr>
          <w:b/>
        </w:rPr>
      </w:pPr>
      <w:r w:rsidRPr="00C4229F">
        <w:rPr>
          <w:b/>
        </w:rPr>
        <w:t xml:space="preserve">Článok </w:t>
      </w:r>
      <w:r w:rsidR="00926494" w:rsidRPr="00C4229F">
        <w:rPr>
          <w:b/>
        </w:rPr>
        <w:t xml:space="preserve"> V</w:t>
      </w:r>
    </w:p>
    <w:p w:rsidR="00B30747" w:rsidRPr="00C4229F" w:rsidRDefault="00926494" w:rsidP="00C4229F">
      <w:pPr>
        <w:jc w:val="center"/>
        <w:rPr>
          <w:b/>
        </w:rPr>
      </w:pPr>
      <w:r w:rsidRPr="00C4229F">
        <w:rPr>
          <w:b/>
        </w:rPr>
        <w:t>Preverovanie oznámení</w:t>
      </w:r>
    </w:p>
    <w:p w:rsidR="00926494" w:rsidRDefault="00926494" w:rsidP="00063358"/>
    <w:p w:rsidR="000925CB" w:rsidRDefault="00926494" w:rsidP="00063358">
      <w:r>
        <w:t xml:space="preserve">1. Pri  preverovaní </w:t>
      </w:r>
      <w:r w:rsidR="000925CB">
        <w:t xml:space="preserve"> </w:t>
      </w:r>
      <w:r>
        <w:t>podaní</w:t>
      </w:r>
      <w:r w:rsidR="000925CB">
        <w:t xml:space="preserve"> </w:t>
      </w:r>
      <w:r>
        <w:t xml:space="preserve"> postupuje </w:t>
      </w:r>
      <w:r w:rsidR="000925CB">
        <w:t xml:space="preserve">  </w:t>
      </w:r>
      <w:r>
        <w:t xml:space="preserve">zodpovedná </w:t>
      </w:r>
      <w:r w:rsidR="000925CB">
        <w:t xml:space="preserve">  </w:t>
      </w:r>
      <w:r>
        <w:t xml:space="preserve">osoba </w:t>
      </w:r>
      <w:r w:rsidR="000925CB">
        <w:t xml:space="preserve"> </w:t>
      </w:r>
      <w:r>
        <w:t>nestranne</w:t>
      </w:r>
      <w:r w:rsidR="000925CB">
        <w:t xml:space="preserve"> </w:t>
      </w:r>
      <w:r>
        <w:t xml:space="preserve"> a</w:t>
      </w:r>
      <w:r w:rsidR="000925CB">
        <w:t> </w:t>
      </w:r>
      <w:r>
        <w:t>nezávisle</w:t>
      </w:r>
      <w:r w:rsidR="000925CB">
        <w:t xml:space="preserve"> </w:t>
      </w:r>
      <w:r>
        <w:t xml:space="preserve"> tak,</w:t>
      </w:r>
      <w:r w:rsidR="000925CB">
        <w:t xml:space="preserve">  </w:t>
      </w:r>
      <w:r>
        <w:t xml:space="preserve"> aby</w:t>
      </w:r>
    </w:p>
    <w:p w:rsidR="000925CB" w:rsidRDefault="000925CB" w:rsidP="00063358">
      <w:r>
        <w:t xml:space="preserve">   </w:t>
      </w:r>
      <w:r w:rsidR="00926494">
        <w:t xml:space="preserve"> objektívne vyhod</w:t>
      </w:r>
      <w:r>
        <w:t>n</w:t>
      </w:r>
      <w:r w:rsidR="00926494">
        <w:t>otil</w:t>
      </w:r>
      <w:r>
        <w:t xml:space="preserve">a </w:t>
      </w:r>
      <w:r w:rsidR="00926494">
        <w:t xml:space="preserve"> skutkový </w:t>
      </w:r>
      <w:r>
        <w:t xml:space="preserve"> </w:t>
      </w:r>
      <w:r w:rsidR="00926494">
        <w:t xml:space="preserve">stav, či ide o podanie </w:t>
      </w:r>
      <w:r>
        <w:t xml:space="preserve"> </w:t>
      </w:r>
      <w:r w:rsidR="00926494">
        <w:t xml:space="preserve">ktoré poukazuje na trestnoprávne </w:t>
      </w:r>
    </w:p>
    <w:p w:rsidR="000925CB" w:rsidRDefault="000925CB" w:rsidP="00063358">
      <w:r>
        <w:t xml:space="preserve">     </w:t>
      </w:r>
      <w:r w:rsidR="00926494">
        <w:t>konani</w:t>
      </w:r>
      <w:r>
        <w:t>e</w:t>
      </w:r>
      <w:r w:rsidR="00926494">
        <w:t xml:space="preserve"> a v </w:t>
      </w:r>
      <w:r>
        <w:t xml:space="preserve"> </w:t>
      </w:r>
      <w:r w:rsidR="00926494">
        <w:t>takom pr</w:t>
      </w:r>
      <w:r>
        <w:t>í</w:t>
      </w:r>
      <w:r w:rsidR="00926494">
        <w:t>pad sa celá zá</w:t>
      </w:r>
      <w:r>
        <w:t>l</w:t>
      </w:r>
      <w:r w:rsidR="00926494">
        <w:t xml:space="preserve">ežitosť postupuje na príslušnú prokuratúru, alebo ide </w:t>
      </w:r>
    </w:p>
    <w:p w:rsidR="00926494" w:rsidRDefault="000925CB" w:rsidP="00063358">
      <w:r>
        <w:t xml:space="preserve">     </w:t>
      </w:r>
      <w:r w:rsidR="00926494">
        <w:t>o podanie, k</w:t>
      </w:r>
      <w:r>
        <w:t>t</w:t>
      </w:r>
      <w:r w:rsidR="00926494">
        <w:t>oré je možné riešiť v pôsobnosti obce.</w:t>
      </w:r>
    </w:p>
    <w:p w:rsidR="00926494" w:rsidRDefault="00926494" w:rsidP="00063358">
      <w:r>
        <w:t xml:space="preserve">2. Zamestnávateľ </w:t>
      </w:r>
      <w:r w:rsidR="000925CB">
        <w:t xml:space="preserve"> </w:t>
      </w:r>
      <w:r>
        <w:t>je</w:t>
      </w:r>
      <w:r w:rsidR="000925CB">
        <w:t xml:space="preserve"> </w:t>
      </w:r>
      <w:r>
        <w:t xml:space="preserve"> povinný </w:t>
      </w:r>
      <w:r w:rsidR="000925CB">
        <w:t xml:space="preserve"> </w:t>
      </w:r>
      <w:r>
        <w:t xml:space="preserve">poskytnúť </w:t>
      </w:r>
      <w:r w:rsidR="000925CB">
        <w:t xml:space="preserve"> </w:t>
      </w:r>
      <w:r>
        <w:t>zodpovednej</w:t>
      </w:r>
      <w:r w:rsidR="000925CB">
        <w:t xml:space="preserve"> </w:t>
      </w:r>
      <w:r>
        <w:t xml:space="preserve"> osobe </w:t>
      </w:r>
      <w:r w:rsidR="000925CB">
        <w:t xml:space="preserve"> </w:t>
      </w:r>
      <w:r>
        <w:t>pr</w:t>
      </w:r>
      <w:r w:rsidR="000925CB">
        <w:t>i</w:t>
      </w:r>
      <w:r>
        <w:t xml:space="preserve"> </w:t>
      </w:r>
      <w:r w:rsidR="000925CB">
        <w:t xml:space="preserve"> </w:t>
      </w:r>
      <w:r>
        <w:t xml:space="preserve">plnení </w:t>
      </w:r>
      <w:r w:rsidR="000925CB">
        <w:t xml:space="preserve"> </w:t>
      </w:r>
      <w:r>
        <w:t>jej úloh</w:t>
      </w:r>
      <w:r w:rsidR="000925CB">
        <w:t xml:space="preserve"> </w:t>
      </w:r>
      <w:r>
        <w:t xml:space="preserve"> potrebnú </w:t>
      </w:r>
    </w:p>
    <w:p w:rsidR="000925CB" w:rsidRDefault="00926494" w:rsidP="00063358">
      <w:r>
        <w:t xml:space="preserve">    súčinnosť, najmä</w:t>
      </w:r>
      <w:r w:rsidR="000925CB">
        <w:t xml:space="preserve"> </w:t>
      </w:r>
      <w:r>
        <w:t xml:space="preserve"> je </w:t>
      </w:r>
      <w:r w:rsidR="000925CB">
        <w:t xml:space="preserve"> </w:t>
      </w:r>
      <w:r>
        <w:t xml:space="preserve">povinný </w:t>
      </w:r>
      <w:r w:rsidR="000925CB">
        <w:t xml:space="preserve"> </w:t>
      </w:r>
      <w:r>
        <w:t xml:space="preserve">jej </w:t>
      </w:r>
      <w:r w:rsidR="000925CB">
        <w:t xml:space="preserve"> </w:t>
      </w:r>
      <w:r>
        <w:t xml:space="preserve">poskytnúť </w:t>
      </w:r>
      <w:r w:rsidR="000925CB">
        <w:t xml:space="preserve"> </w:t>
      </w:r>
      <w:r>
        <w:t>dostatočné  prostriedky, potrebné na plnenie</w:t>
      </w:r>
    </w:p>
    <w:p w:rsidR="00926494" w:rsidRDefault="000925CB" w:rsidP="00063358">
      <w:r>
        <w:t xml:space="preserve">   </w:t>
      </w:r>
      <w:r w:rsidR="00926494">
        <w:t xml:space="preserve"> týchto  úloh a prístup  osobným údajov a dokumentom.</w:t>
      </w:r>
    </w:p>
    <w:p w:rsidR="000925CB" w:rsidRDefault="00926494" w:rsidP="00063358">
      <w:r>
        <w:t>3. Zodpovedná</w:t>
      </w:r>
      <w:r w:rsidR="000925CB">
        <w:t xml:space="preserve"> </w:t>
      </w:r>
      <w:r>
        <w:t xml:space="preserve"> osoba </w:t>
      </w:r>
      <w:r w:rsidR="000925CB">
        <w:t xml:space="preserve">   </w:t>
      </w:r>
      <w:r>
        <w:t>je</w:t>
      </w:r>
      <w:r w:rsidR="000925CB">
        <w:t xml:space="preserve">   </w:t>
      </w:r>
      <w:r>
        <w:t xml:space="preserve"> povinn</w:t>
      </w:r>
      <w:r w:rsidR="000925CB">
        <w:t xml:space="preserve">á   </w:t>
      </w:r>
      <w:r>
        <w:t xml:space="preserve"> pri</w:t>
      </w:r>
      <w:r w:rsidR="000925CB">
        <w:t xml:space="preserve">   </w:t>
      </w:r>
      <w:r>
        <w:t xml:space="preserve"> preverovaní </w:t>
      </w:r>
      <w:r w:rsidR="000925CB">
        <w:t xml:space="preserve"> </w:t>
      </w:r>
      <w:r>
        <w:t>oznámení</w:t>
      </w:r>
      <w:r w:rsidR="000925CB">
        <w:t xml:space="preserve"> </w:t>
      </w:r>
      <w:r>
        <w:t xml:space="preserve"> zachovávať </w:t>
      </w:r>
      <w:r w:rsidR="000925CB">
        <w:t xml:space="preserve">  </w:t>
      </w:r>
      <w:r>
        <w:t xml:space="preserve">mlčanlivosť </w:t>
      </w:r>
    </w:p>
    <w:p w:rsidR="000925CB" w:rsidRDefault="000925CB" w:rsidP="00063358">
      <w:r>
        <w:t xml:space="preserve">   </w:t>
      </w:r>
      <w:r w:rsidR="00926494">
        <w:t>o totožnosti oznamovateľa</w:t>
      </w:r>
      <w:r w:rsidR="0028750E">
        <w:t>.</w:t>
      </w:r>
      <w:r w:rsidR="00926494">
        <w:t xml:space="preserve"> </w:t>
      </w:r>
    </w:p>
    <w:p w:rsidR="000925CB" w:rsidRDefault="00926494" w:rsidP="00063358">
      <w:r>
        <w:t>4.  Zodpov</w:t>
      </w:r>
      <w:r w:rsidR="000925CB">
        <w:t>e</w:t>
      </w:r>
      <w:r>
        <w:t>dná osoba po pr</w:t>
      </w:r>
      <w:r w:rsidR="000925CB">
        <w:t>e</w:t>
      </w:r>
      <w:r>
        <w:t>v</w:t>
      </w:r>
      <w:r w:rsidR="000925CB">
        <w:t>e</w:t>
      </w:r>
      <w:r>
        <w:t>r</w:t>
      </w:r>
      <w:r w:rsidR="000925CB">
        <w:t>e</w:t>
      </w:r>
      <w:r>
        <w:t>ní podnetu oboznámi s výsledkom oznamovateľa do 10 dní</w:t>
      </w:r>
    </w:p>
    <w:p w:rsidR="000925CB" w:rsidRDefault="000925CB" w:rsidP="00063358">
      <w:r>
        <w:t xml:space="preserve">   </w:t>
      </w:r>
      <w:r w:rsidR="00926494">
        <w:t xml:space="preserve"> od </w:t>
      </w:r>
      <w:r>
        <w:t xml:space="preserve">   prever</w:t>
      </w:r>
      <w:r w:rsidR="00926494">
        <w:t>enia</w:t>
      </w:r>
      <w:r>
        <w:t xml:space="preserve">    </w:t>
      </w:r>
      <w:r w:rsidR="00926494">
        <w:t xml:space="preserve"> podnetu </w:t>
      </w:r>
      <w:r>
        <w:t xml:space="preserve">    </w:t>
      </w:r>
      <w:r w:rsidR="00926494">
        <w:t>alebo</w:t>
      </w:r>
      <w:r>
        <w:t xml:space="preserve">   </w:t>
      </w:r>
      <w:r w:rsidR="00926494">
        <w:t>od</w:t>
      </w:r>
      <w:r>
        <w:t xml:space="preserve">   </w:t>
      </w:r>
      <w:r w:rsidR="00926494">
        <w:t xml:space="preserve"> doručenia</w:t>
      </w:r>
      <w:r>
        <w:t xml:space="preserve">  </w:t>
      </w:r>
      <w:r w:rsidR="00926494">
        <w:t xml:space="preserve"> výsledku </w:t>
      </w:r>
      <w:r>
        <w:t xml:space="preserve"> </w:t>
      </w:r>
      <w:r w:rsidR="00926494">
        <w:t>z </w:t>
      </w:r>
      <w:r>
        <w:t xml:space="preserve"> </w:t>
      </w:r>
      <w:r w:rsidR="00926494">
        <w:t xml:space="preserve">trestnoprávneho, </w:t>
      </w:r>
      <w:r>
        <w:t xml:space="preserve"> </w:t>
      </w:r>
      <w:r w:rsidR="00926494">
        <w:t xml:space="preserve">alebo </w:t>
      </w:r>
    </w:p>
    <w:p w:rsidR="00926494" w:rsidRDefault="000925CB" w:rsidP="00063358">
      <w:r>
        <w:t xml:space="preserve">     </w:t>
      </w:r>
      <w:r w:rsidR="00926494">
        <w:t>priestupkového konania .</w:t>
      </w:r>
    </w:p>
    <w:p w:rsidR="000925CB" w:rsidRPr="000925CB" w:rsidRDefault="000925CB" w:rsidP="000925CB">
      <w:pPr>
        <w:jc w:val="center"/>
        <w:rPr>
          <w:b/>
        </w:rPr>
      </w:pPr>
    </w:p>
    <w:p w:rsidR="00926494" w:rsidRPr="000925CB" w:rsidRDefault="00926494" w:rsidP="000925CB">
      <w:pPr>
        <w:jc w:val="center"/>
        <w:rPr>
          <w:b/>
        </w:rPr>
      </w:pPr>
      <w:r w:rsidRPr="000925CB">
        <w:rPr>
          <w:b/>
        </w:rPr>
        <w:t>Článok VI</w:t>
      </w:r>
    </w:p>
    <w:p w:rsidR="00926494" w:rsidRPr="000925CB" w:rsidRDefault="00926494" w:rsidP="000925CB">
      <w:pPr>
        <w:jc w:val="center"/>
        <w:rPr>
          <w:b/>
        </w:rPr>
      </w:pPr>
      <w:r w:rsidRPr="000925CB">
        <w:rPr>
          <w:b/>
        </w:rPr>
        <w:t>Lehota na preverenie oznámenia</w:t>
      </w:r>
    </w:p>
    <w:p w:rsidR="00926494" w:rsidRDefault="00926494" w:rsidP="00063358"/>
    <w:p w:rsidR="000925CB" w:rsidRDefault="00926494" w:rsidP="00063358">
      <w:r>
        <w:t>1. Základ</w:t>
      </w:r>
      <w:r w:rsidR="000925CB">
        <w:t>n</w:t>
      </w:r>
      <w:r>
        <w:t>á  leh</w:t>
      </w:r>
      <w:r w:rsidR="000925CB">
        <w:t>o</w:t>
      </w:r>
      <w:r>
        <w:t>t</w:t>
      </w:r>
      <w:r w:rsidR="000925CB">
        <w:t xml:space="preserve">a </w:t>
      </w:r>
      <w:r>
        <w:t xml:space="preserve"> na preverenie oznámenia e 90 dní od jeho prijatia.  Táto lehota </w:t>
      </w:r>
      <w:r w:rsidR="000925CB">
        <w:t xml:space="preserve"> </w:t>
      </w:r>
      <w:r>
        <w:t xml:space="preserve">sa </w:t>
      </w:r>
      <w:r w:rsidR="000925CB">
        <w:t xml:space="preserve"> </w:t>
      </w:r>
      <w:r>
        <w:t xml:space="preserve">môže </w:t>
      </w:r>
    </w:p>
    <w:p w:rsidR="000925CB" w:rsidRDefault="000925CB" w:rsidP="00063358">
      <w:r>
        <w:t xml:space="preserve">    </w:t>
      </w:r>
      <w:r w:rsidR="00926494">
        <w:t>ešte</w:t>
      </w:r>
      <w:r>
        <w:t xml:space="preserve"> </w:t>
      </w:r>
      <w:r w:rsidR="00926494">
        <w:t xml:space="preserve"> predĺžiť</w:t>
      </w:r>
      <w:r>
        <w:t xml:space="preserve"> </w:t>
      </w:r>
      <w:r w:rsidR="00926494">
        <w:t xml:space="preserve"> o ďalších 30 dní o</w:t>
      </w:r>
      <w:r>
        <w:t xml:space="preserve"> </w:t>
      </w:r>
      <w:r w:rsidR="00926494">
        <w:t xml:space="preserve"> čo musí </w:t>
      </w:r>
      <w:r>
        <w:t xml:space="preserve"> </w:t>
      </w:r>
      <w:r w:rsidR="00926494">
        <w:t xml:space="preserve">byť </w:t>
      </w:r>
      <w:r>
        <w:t xml:space="preserve">    </w:t>
      </w:r>
      <w:r w:rsidR="00926494">
        <w:t>oznamovateľ</w:t>
      </w:r>
      <w:r>
        <w:t xml:space="preserve">   </w:t>
      </w:r>
      <w:r w:rsidR="00926494">
        <w:t xml:space="preserve"> informov</w:t>
      </w:r>
      <w:r w:rsidR="00955A2D">
        <w:t>aný s</w:t>
      </w:r>
      <w:r>
        <w:t xml:space="preserve"> </w:t>
      </w:r>
      <w:r w:rsidR="00955A2D">
        <w:t xml:space="preserve"> uvedením </w:t>
      </w:r>
    </w:p>
    <w:p w:rsidR="00955A2D" w:rsidRDefault="000925CB" w:rsidP="00063358">
      <w:r>
        <w:t xml:space="preserve">    </w:t>
      </w:r>
      <w:r w:rsidR="00955A2D">
        <w:t>dôvodov predĺženia</w:t>
      </w:r>
    </w:p>
    <w:p w:rsidR="000925CB" w:rsidRDefault="00955A2D" w:rsidP="00063358">
      <w:r>
        <w:t>2. Zodpovedná osoba je povinná oznámiť oznamovateľovi výsledok preverenia oznámenia do</w:t>
      </w:r>
    </w:p>
    <w:p w:rsidR="00955A2D" w:rsidRDefault="000925CB" w:rsidP="00063358">
      <w:r>
        <w:t xml:space="preserve">    </w:t>
      </w:r>
      <w:r w:rsidR="00955A2D">
        <w:t xml:space="preserve">10 (desiatich) dní od preverenia oznámenia </w:t>
      </w:r>
    </w:p>
    <w:p w:rsidR="00926494" w:rsidRDefault="00926494" w:rsidP="00063358"/>
    <w:p w:rsidR="00063358" w:rsidRPr="000925CB" w:rsidRDefault="00955A2D" w:rsidP="000925CB">
      <w:pPr>
        <w:jc w:val="center"/>
        <w:rPr>
          <w:b/>
        </w:rPr>
      </w:pPr>
      <w:r w:rsidRPr="000925CB">
        <w:rPr>
          <w:b/>
        </w:rPr>
        <w:t>Článok VII</w:t>
      </w:r>
    </w:p>
    <w:p w:rsidR="00955A2D" w:rsidRPr="000925CB" w:rsidRDefault="00955A2D" w:rsidP="000925CB">
      <w:pPr>
        <w:jc w:val="center"/>
        <w:rPr>
          <w:b/>
        </w:rPr>
      </w:pPr>
      <w:r w:rsidRPr="000925CB">
        <w:rPr>
          <w:b/>
        </w:rPr>
        <w:t>Evidencia  oznámení</w:t>
      </w:r>
    </w:p>
    <w:p w:rsidR="00955A2D" w:rsidRDefault="00955A2D" w:rsidP="00063358"/>
    <w:p w:rsidR="000925CB" w:rsidRDefault="00955A2D" w:rsidP="00063358">
      <w:r>
        <w:t xml:space="preserve">1.  Zodpovedná osoba je povinná najmenej počas troch rokov </w:t>
      </w:r>
      <w:r w:rsidR="000925CB">
        <w:t xml:space="preserve"> </w:t>
      </w:r>
      <w:r>
        <w:t>odo</w:t>
      </w:r>
      <w:r w:rsidR="000925CB">
        <w:t xml:space="preserve"> </w:t>
      </w:r>
      <w:r>
        <w:t xml:space="preserve"> dňa </w:t>
      </w:r>
      <w:r w:rsidR="000925CB">
        <w:t xml:space="preserve"> </w:t>
      </w:r>
      <w:r>
        <w:t xml:space="preserve">doručenia oznámenia </w:t>
      </w:r>
    </w:p>
    <w:p w:rsidR="00955A2D" w:rsidRDefault="000925CB" w:rsidP="00063358">
      <w:r>
        <w:t xml:space="preserve">     </w:t>
      </w:r>
      <w:r w:rsidR="00955A2D">
        <w:t>viesť evidenciu oznámení v rozsahu prílohy č. l.</w:t>
      </w:r>
    </w:p>
    <w:p w:rsidR="00955A2D" w:rsidRDefault="00955A2D" w:rsidP="00063358"/>
    <w:p w:rsidR="00955A2D" w:rsidRPr="000925CB" w:rsidRDefault="00955A2D" w:rsidP="000925CB">
      <w:pPr>
        <w:jc w:val="center"/>
        <w:rPr>
          <w:b/>
        </w:rPr>
      </w:pPr>
      <w:r w:rsidRPr="000925CB">
        <w:rPr>
          <w:b/>
        </w:rPr>
        <w:t>Článok VIII</w:t>
      </w:r>
    </w:p>
    <w:p w:rsidR="00955A2D" w:rsidRPr="000925CB" w:rsidRDefault="00955A2D" w:rsidP="000925CB">
      <w:pPr>
        <w:jc w:val="center"/>
        <w:rPr>
          <w:b/>
        </w:rPr>
      </w:pPr>
      <w:r w:rsidRPr="000925CB">
        <w:rPr>
          <w:b/>
        </w:rPr>
        <w:t>Spracovávanie osobných údajov</w:t>
      </w:r>
    </w:p>
    <w:p w:rsidR="00955A2D" w:rsidRDefault="00955A2D" w:rsidP="00063358"/>
    <w:p w:rsidR="002D16D9" w:rsidRDefault="00955A2D" w:rsidP="00063358">
      <w:r>
        <w:t xml:space="preserve">1.  Osobné  údaje v oznámení </w:t>
      </w:r>
      <w:r w:rsidR="002D16D9">
        <w:t xml:space="preserve"> </w:t>
      </w:r>
      <w:r>
        <w:t xml:space="preserve">budú použité </w:t>
      </w:r>
      <w:r w:rsidR="002D16D9">
        <w:t xml:space="preserve"> </w:t>
      </w:r>
      <w:r>
        <w:t xml:space="preserve">len a za </w:t>
      </w:r>
      <w:r w:rsidR="002D16D9">
        <w:t xml:space="preserve"> </w:t>
      </w:r>
      <w:r>
        <w:t xml:space="preserve">účelom spracovania a uchovania týchto </w:t>
      </w:r>
      <w:r w:rsidR="002D16D9">
        <w:t xml:space="preserve"> </w:t>
      </w:r>
    </w:p>
    <w:p w:rsidR="002D16D9" w:rsidRDefault="002D16D9" w:rsidP="00063358">
      <w:r>
        <w:t xml:space="preserve">     ú</w:t>
      </w:r>
      <w:r w:rsidR="00955A2D">
        <w:t>dajov v</w:t>
      </w:r>
      <w:r>
        <w:t> </w:t>
      </w:r>
      <w:r w:rsidR="00955A2D">
        <w:t>elektronickej</w:t>
      </w:r>
      <w:r>
        <w:t xml:space="preserve">   </w:t>
      </w:r>
      <w:r w:rsidR="00955A2D">
        <w:t xml:space="preserve"> forme </w:t>
      </w:r>
      <w:r>
        <w:t xml:space="preserve"> </w:t>
      </w:r>
      <w:r w:rsidR="00955A2D">
        <w:t>po</w:t>
      </w:r>
      <w:r>
        <w:t xml:space="preserve">  </w:t>
      </w:r>
      <w:r w:rsidR="00955A2D">
        <w:t xml:space="preserve"> dobu </w:t>
      </w:r>
      <w:r>
        <w:t xml:space="preserve">  </w:t>
      </w:r>
      <w:r w:rsidR="00955A2D">
        <w:t>troch</w:t>
      </w:r>
      <w:r>
        <w:t xml:space="preserve">  </w:t>
      </w:r>
      <w:r w:rsidR="00955A2D">
        <w:t xml:space="preserve"> rokov odo dňa doručenia oznámenia, čo </w:t>
      </w:r>
    </w:p>
    <w:p w:rsidR="002D16D9" w:rsidRDefault="002D16D9" w:rsidP="00063358">
      <w:r>
        <w:t xml:space="preserve">     </w:t>
      </w:r>
      <w:r w:rsidR="00955A2D">
        <w:t>vyplýva  z</w:t>
      </w:r>
      <w:r>
        <w:t xml:space="preserve">  </w:t>
      </w:r>
      <w:r w:rsidR="00955A2D">
        <w:t xml:space="preserve"> povinnosti evidencie oznámení. </w:t>
      </w:r>
      <w:r>
        <w:t xml:space="preserve"> </w:t>
      </w:r>
      <w:r w:rsidR="00955A2D">
        <w:t xml:space="preserve">Písomné oznámenie s osobnými údajmi bude </w:t>
      </w:r>
    </w:p>
    <w:p w:rsidR="002D16D9" w:rsidRDefault="002D16D9" w:rsidP="00063358">
      <w:r>
        <w:t xml:space="preserve">     </w:t>
      </w:r>
      <w:r w:rsidR="00955A2D">
        <w:t>uložené u</w:t>
      </w:r>
      <w:r>
        <w:t xml:space="preserve">  </w:t>
      </w:r>
      <w:r w:rsidR="00955A2D">
        <w:t xml:space="preserve"> zodpovednej </w:t>
      </w:r>
      <w:r>
        <w:t xml:space="preserve">  </w:t>
      </w:r>
      <w:r w:rsidR="00955A2D">
        <w:t xml:space="preserve">osoby </w:t>
      </w:r>
      <w:r>
        <w:t xml:space="preserve">  </w:t>
      </w:r>
      <w:r w:rsidR="00955A2D">
        <w:t xml:space="preserve">po </w:t>
      </w:r>
      <w:r>
        <w:t xml:space="preserve"> </w:t>
      </w:r>
      <w:r w:rsidR="00955A2D">
        <w:t xml:space="preserve">dobu </w:t>
      </w:r>
      <w:r>
        <w:t xml:space="preserve"> </w:t>
      </w:r>
      <w:r w:rsidR="00955A2D">
        <w:t xml:space="preserve">troch </w:t>
      </w:r>
      <w:r>
        <w:t xml:space="preserve">  </w:t>
      </w:r>
      <w:r w:rsidR="00955A2D">
        <w:t xml:space="preserve">rokov </w:t>
      </w:r>
      <w:r>
        <w:t xml:space="preserve">  </w:t>
      </w:r>
      <w:r w:rsidR="00955A2D">
        <w:t>odo dňa</w:t>
      </w:r>
      <w:r>
        <w:t xml:space="preserve">  </w:t>
      </w:r>
      <w:r w:rsidR="00955A2D">
        <w:t xml:space="preserve"> doručenia oznámenia.</w:t>
      </w:r>
    </w:p>
    <w:p w:rsidR="002D16D9" w:rsidRDefault="00955A2D" w:rsidP="00063358">
      <w:r>
        <w:t>2.</w:t>
      </w:r>
      <w:r w:rsidR="002D16D9">
        <w:t xml:space="preserve">  </w:t>
      </w:r>
      <w:r>
        <w:t>Prístup k</w:t>
      </w:r>
      <w:r w:rsidR="002D16D9">
        <w:t> </w:t>
      </w:r>
      <w:r>
        <w:t>osob</w:t>
      </w:r>
      <w:r w:rsidR="002D16D9">
        <w:t>n</w:t>
      </w:r>
      <w:r>
        <w:t>ým</w:t>
      </w:r>
      <w:r w:rsidR="002D16D9">
        <w:t xml:space="preserve"> </w:t>
      </w:r>
      <w:r>
        <w:t>údajom uvedeným</w:t>
      </w:r>
      <w:r w:rsidR="002D16D9">
        <w:t xml:space="preserve"> </w:t>
      </w:r>
      <w:r>
        <w:t>v</w:t>
      </w:r>
      <w:r w:rsidR="002D16D9">
        <w:t> </w:t>
      </w:r>
      <w:r>
        <w:t>oznámení</w:t>
      </w:r>
      <w:r w:rsidR="002D16D9">
        <w:t xml:space="preserve"> </w:t>
      </w:r>
      <w:r>
        <w:t>bude</w:t>
      </w:r>
      <w:r w:rsidR="002D16D9">
        <w:t xml:space="preserve"> </w:t>
      </w:r>
      <w:r>
        <w:t>mať len</w:t>
      </w:r>
      <w:r w:rsidR="002D16D9">
        <w:t xml:space="preserve"> </w:t>
      </w:r>
      <w:r>
        <w:t>zodpovedná osoba, ktorej</w:t>
      </w:r>
    </w:p>
    <w:p w:rsidR="002D16D9" w:rsidRDefault="002D16D9" w:rsidP="00063358">
      <w:r>
        <w:t xml:space="preserve">    </w:t>
      </w:r>
      <w:r w:rsidR="00955A2D">
        <w:t xml:space="preserve"> bolo </w:t>
      </w:r>
      <w:r>
        <w:t>o</w:t>
      </w:r>
      <w:r w:rsidR="00955A2D">
        <w:t>známenie pridelené</w:t>
      </w:r>
      <w:r>
        <w:t xml:space="preserve">    </w:t>
      </w:r>
      <w:r w:rsidR="00955A2D">
        <w:t>na</w:t>
      </w:r>
      <w:r>
        <w:t xml:space="preserve">   </w:t>
      </w:r>
      <w:r w:rsidR="00955A2D">
        <w:t>preverenie,</w:t>
      </w:r>
      <w:r>
        <w:t xml:space="preserve"> </w:t>
      </w:r>
      <w:r w:rsidR="00955A2D">
        <w:t xml:space="preserve">pričom </w:t>
      </w:r>
      <w:r>
        <w:t xml:space="preserve"> </w:t>
      </w:r>
      <w:r w:rsidR="00955A2D">
        <w:t xml:space="preserve">sa </w:t>
      </w:r>
      <w:r>
        <w:t xml:space="preserve"> </w:t>
      </w:r>
      <w:r w:rsidR="00955A2D">
        <w:t>zabezpečí</w:t>
      </w:r>
      <w:r>
        <w:t xml:space="preserve">  </w:t>
      </w:r>
      <w:r w:rsidR="00955A2D">
        <w:t xml:space="preserve"> ochrana</w:t>
      </w:r>
      <w:r>
        <w:t xml:space="preserve">  </w:t>
      </w:r>
      <w:r w:rsidR="00955A2D">
        <w:t xml:space="preserve"> údajov </w:t>
      </w:r>
      <w:r>
        <w:t xml:space="preserve"> </w:t>
      </w:r>
      <w:r w:rsidR="00955A2D">
        <w:t xml:space="preserve">pred </w:t>
      </w:r>
    </w:p>
    <w:p w:rsidR="00955A2D" w:rsidRDefault="002D16D9" w:rsidP="00063358">
      <w:r>
        <w:t xml:space="preserve">     </w:t>
      </w:r>
      <w:r w:rsidR="00955A2D">
        <w:t>neoprávneným</w:t>
      </w:r>
      <w:r>
        <w:t xml:space="preserve"> </w:t>
      </w:r>
      <w:r w:rsidR="00955A2D">
        <w:t>nakladaním s nimi.</w:t>
      </w:r>
    </w:p>
    <w:p w:rsidR="002D16D9" w:rsidRDefault="00955A2D" w:rsidP="00063358">
      <w:r>
        <w:t>3. Ustanovenia</w:t>
      </w:r>
      <w:r w:rsidR="002D16D9">
        <w:t xml:space="preserve"> </w:t>
      </w:r>
      <w:r>
        <w:t xml:space="preserve"> tohto</w:t>
      </w:r>
      <w:r w:rsidR="002D16D9">
        <w:t xml:space="preserve">  </w:t>
      </w:r>
      <w:r>
        <w:t xml:space="preserve"> článku</w:t>
      </w:r>
      <w:r w:rsidR="002D16D9">
        <w:t xml:space="preserve"> </w:t>
      </w:r>
      <w:r>
        <w:t xml:space="preserve"> </w:t>
      </w:r>
      <w:r w:rsidR="00F71039">
        <w:t>sa</w:t>
      </w:r>
      <w:r w:rsidR="002D16D9">
        <w:t xml:space="preserve">  </w:t>
      </w:r>
      <w:r w:rsidR="00F71039">
        <w:t>vzťahu</w:t>
      </w:r>
      <w:r w:rsidR="002D16D9">
        <w:t xml:space="preserve">  </w:t>
      </w:r>
      <w:r w:rsidR="00F71039">
        <w:t xml:space="preserve"> aj </w:t>
      </w:r>
      <w:r w:rsidR="002D16D9">
        <w:t xml:space="preserve"> </w:t>
      </w:r>
      <w:r w:rsidR="00F71039">
        <w:t xml:space="preserve">na </w:t>
      </w:r>
      <w:r w:rsidR="002D16D9">
        <w:t xml:space="preserve"> </w:t>
      </w:r>
      <w:r w:rsidR="00F71039">
        <w:t>osobné</w:t>
      </w:r>
      <w:r w:rsidR="002D16D9">
        <w:t xml:space="preserve">  </w:t>
      </w:r>
      <w:r w:rsidR="00F71039">
        <w:t xml:space="preserve"> </w:t>
      </w:r>
      <w:r w:rsidR="002D16D9">
        <w:t>ú</w:t>
      </w:r>
      <w:r w:rsidR="00F71039">
        <w:t>daje</w:t>
      </w:r>
      <w:r w:rsidR="002D16D9">
        <w:t xml:space="preserve"> </w:t>
      </w:r>
      <w:r w:rsidR="00F71039">
        <w:t xml:space="preserve"> v</w:t>
      </w:r>
      <w:r w:rsidR="002D16D9">
        <w:t xml:space="preserve">  </w:t>
      </w:r>
      <w:r w:rsidR="00F71039">
        <w:t>iných</w:t>
      </w:r>
      <w:r w:rsidR="002D16D9">
        <w:t xml:space="preserve">  </w:t>
      </w:r>
      <w:r w:rsidR="00F71039">
        <w:t>dokumentoch</w:t>
      </w:r>
      <w:r w:rsidR="002D16D9">
        <w:t xml:space="preserve"> </w:t>
      </w:r>
      <w:r w:rsidR="00F71039">
        <w:t xml:space="preserve"> ako </w:t>
      </w:r>
    </w:p>
    <w:p w:rsidR="00F71039" w:rsidRDefault="002D16D9" w:rsidP="00063358">
      <w:r>
        <w:t xml:space="preserve">     </w:t>
      </w:r>
      <w:r w:rsidR="00F71039">
        <w:t>v oznámení (napr. zápisnica, postúpenie oznámenia a pod.)</w:t>
      </w:r>
    </w:p>
    <w:p w:rsidR="00F71039" w:rsidRDefault="00F71039" w:rsidP="00063358"/>
    <w:p w:rsidR="00F71039" w:rsidRPr="002D16D9" w:rsidRDefault="00F71039" w:rsidP="002D16D9">
      <w:pPr>
        <w:jc w:val="center"/>
        <w:rPr>
          <w:b/>
        </w:rPr>
      </w:pPr>
      <w:r w:rsidRPr="002D16D9">
        <w:rPr>
          <w:b/>
        </w:rPr>
        <w:t>Čl</w:t>
      </w:r>
      <w:r w:rsidR="002D16D9">
        <w:rPr>
          <w:b/>
        </w:rPr>
        <w:t>á</w:t>
      </w:r>
      <w:r w:rsidRPr="002D16D9">
        <w:rPr>
          <w:b/>
        </w:rPr>
        <w:t>nok IX</w:t>
      </w:r>
    </w:p>
    <w:p w:rsidR="00F71039" w:rsidRPr="002D16D9" w:rsidRDefault="00F71039" w:rsidP="002D16D9">
      <w:pPr>
        <w:jc w:val="center"/>
        <w:rPr>
          <w:b/>
        </w:rPr>
      </w:pPr>
      <w:r w:rsidRPr="002D16D9">
        <w:rPr>
          <w:b/>
        </w:rPr>
        <w:t>Záverečné a zrušovacie ustanovenia</w:t>
      </w:r>
    </w:p>
    <w:p w:rsidR="00F71039" w:rsidRPr="002D16D9" w:rsidRDefault="00F71039" w:rsidP="002D16D9">
      <w:pPr>
        <w:jc w:val="center"/>
        <w:rPr>
          <w:b/>
        </w:rPr>
      </w:pPr>
    </w:p>
    <w:p w:rsidR="00F71039" w:rsidRPr="00B715C2" w:rsidRDefault="002D16D9" w:rsidP="00063358">
      <w:pPr>
        <w:rPr>
          <w:b/>
        </w:rPr>
      </w:pPr>
      <w:r>
        <w:t>T</w:t>
      </w:r>
      <w:r w:rsidR="00F71039">
        <w:t>áto smernica je platná dňom podpísania štatutárom obce  a </w:t>
      </w:r>
      <w:r w:rsidR="00F71039" w:rsidRPr="00B715C2">
        <w:rPr>
          <w:b/>
        </w:rPr>
        <w:t>nadobúda účinnosť</w:t>
      </w:r>
      <w:r w:rsidR="00F71039">
        <w:t xml:space="preserve"> </w:t>
      </w:r>
      <w:r>
        <w:t xml:space="preserve"> </w:t>
      </w:r>
      <w:r w:rsidR="00F71039">
        <w:t>nasledujúci deň po podpise</w:t>
      </w:r>
      <w:r w:rsidR="006D4C51">
        <w:t xml:space="preserve"> t.j. </w:t>
      </w:r>
      <w:r w:rsidR="006D4C51" w:rsidRPr="00B715C2">
        <w:rPr>
          <w:b/>
        </w:rPr>
        <w:t xml:space="preserve">4. októbra 2019 </w:t>
      </w:r>
      <w:r w:rsidR="00F71039" w:rsidRPr="00B715C2">
        <w:rPr>
          <w:b/>
        </w:rPr>
        <w:t xml:space="preserve">. </w:t>
      </w:r>
    </w:p>
    <w:p w:rsidR="0028750E" w:rsidRDefault="0028750E" w:rsidP="00063358">
      <w:r>
        <w:t>Zároveň sa ruší smernica  č. 1/2015</w:t>
      </w:r>
      <w:r w:rsidR="00B715C2">
        <w:t xml:space="preserve"> vydaná  </w:t>
      </w:r>
      <w:r>
        <w:t>dňa 9.6.2015.</w:t>
      </w:r>
    </w:p>
    <w:p w:rsidR="00F71039" w:rsidRDefault="00F71039" w:rsidP="00063358"/>
    <w:p w:rsidR="00F71039" w:rsidRPr="002D16D9" w:rsidRDefault="00F71039" w:rsidP="00063358">
      <w:pPr>
        <w:rPr>
          <w:b/>
          <w:i/>
        </w:rPr>
      </w:pPr>
      <w:r w:rsidRPr="002D16D9">
        <w:rPr>
          <w:b/>
          <w:i/>
        </w:rPr>
        <w:t xml:space="preserve">Zákonom 54/2019 o ochrane  oznamovateľov protispoločenskej činnosti a o zmene a doplnení niektorých zákonov, ani touto  smernicou nie je dotknutá povinnosť oznámenia trestného činu alebo prekazenia trestného činu priamo orgánom činným v trestnom konaní. </w:t>
      </w:r>
    </w:p>
    <w:p w:rsidR="00F71039" w:rsidRPr="002D16D9" w:rsidRDefault="00F71039" w:rsidP="002D16D9">
      <w:pPr>
        <w:rPr>
          <w:b/>
          <w:i/>
          <w:sz w:val="32"/>
          <w:szCs w:val="32"/>
          <w:u w:val="single"/>
        </w:rPr>
      </w:pPr>
    </w:p>
    <w:p w:rsidR="00955A2D" w:rsidRPr="0043292A" w:rsidRDefault="00955A2D" w:rsidP="00063358">
      <w:pPr>
        <w:jc w:val="center"/>
        <w:rPr>
          <w:b/>
          <w:sz w:val="32"/>
          <w:szCs w:val="32"/>
          <w:u w:val="single"/>
        </w:rPr>
      </w:pPr>
    </w:p>
    <w:p w:rsidR="00063358" w:rsidRPr="00F71039" w:rsidRDefault="00F71039" w:rsidP="00063358">
      <w:r w:rsidRPr="00F71039">
        <w:t xml:space="preserve">V Šemši, dňa 3. októbra 2019 </w:t>
      </w:r>
      <w:r>
        <w:t xml:space="preserve">           </w:t>
      </w:r>
    </w:p>
    <w:p w:rsidR="002D16D9" w:rsidRDefault="00F71039" w:rsidP="00063358">
      <w:r>
        <w:t xml:space="preserve">                                                                            </w:t>
      </w:r>
    </w:p>
    <w:p w:rsidR="00F71039" w:rsidRDefault="00F71039" w:rsidP="00063358">
      <w:r>
        <w:t xml:space="preserve">        </w:t>
      </w:r>
    </w:p>
    <w:p w:rsidR="00F71039" w:rsidRPr="006D4C51" w:rsidRDefault="00F71039" w:rsidP="00063358">
      <w:pPr>
        <w:rPr>
          <w:b/>
        </w:rPr>
      </w:pPr>
      <w:r>
        <w:t xml:space="preserve">                                                                                               </w:t>
      </w:r>
      <w:r w:rsidR="006D4C51">
        <w:t xml:space="preserve"> </w:t>
      </w:r>
      <w:r>
        <w:t xml:space="preserve">   </w:t>
      </w:r>
      <w:r w:rsidRPr="006D4C51">
        <w:rPr>
          <w:b/>
        </w:rPr>
        <w:t xml:space="preserve">Martin  K ö v é r           </w:t>
      </w:r>
    </w:p>
    <w:p w:rsidR="00063358" w:rsidRPr="006D4C51" w:rsidRDefault="00F71039" w:rsidP="00063358">
      <w:pPr>
        <w:rPr>
          <w:b/>
          <w:sz w:val="32"/>
          <w:szCs w:val="32"/>
        </w:rPr>
      </w:pPr>
      <w:r w:rsidRPr="006D4C51">
        <w:rPr>
          <w:b/>
          <w:sz w:val="32"/>
          <w:szCs w:val="32"/>
        </w:rPr>
        <w:t xml:space="preserve">                                                                       </w:t>
      </w:r>
      <w:r w:rsidR="006D4C51">
        <w:rPr>
          <w:b/>
          <w:sz w:val="32"/>
          <w:szCs w:val="32"/>
        </w:rPr>
        <w:t xml:space="preserve"> </w:t>
      </w:r>
      <w:r w:rsidR="006D4C51">
        <w:rPr>
          <w:b/>
        </w:rPr>
        <w:t>st</w:t>
      </w:r>
      <w:r w:rsidRPr="006D4C51">
        <w:rPr>
          <w:b/>
        </w:rPr>
        <w:t>arosta obce Šemša</w:t>
      </w:r>
      <w:r w:rsidRPr="006D4C51">
        <w:rPr>
          <w:b/>
          <w:sz w:val="32"/>
          <w:szCs w:val="32"/>
        </w:rPr>
        <w:t xml:space="preserve">          </w:t>
      </w:r>
    </w:p>
    <w:p w:rsidR="00063358" w:rsidRPr="006D4C51" w:rsidRDefault="00063358" w:rsidP="00063358">
      <w:pPr>
        <w:rPr>
          <w:b/>
          <w:sz w:val="32"/>
          <w:szCs w:val="32"/>
        </w:rPr>
      </w:pPr>
    </w:p>
    <w:p w:rsidR="00063358" w:rsidRDefault="00063358" w:rsidP="00063358">
      <w:pPr>
        <w:rPr>
          <w:sz w:val="32"/>
          <w:szCs w:val="32"/>
          <w:u w:val="single"/>
        </w:rPr>
      </w:pPr>
    </w:p>
    <w:p w:rsidR="00063358" w:rsidRDefault="00063358" w:rsidP="00063358">
      <w:pPr>
        <w:rPr>
          <w:sz w:val="32"/>
          <w:szCs w:val="32"/>
          <w:u w:val="single"/>
        </w:rPr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063358" w:rsidRDefault="00063358" w:rsidP="001137A9">
      <w:pPr>
        <w:jc w:val="center"/>
      </w:pPr>
    </w:p>
    <w:p w:rsidR="00F102DC" w:rsidRDefault="00F102DC">
      <w:pPr>
        <w:rPr>
          <w:b/>
          <w:color w:val="0070C0"/>
          <w:sz w:val="32"/>
          <w:szCs w:val="32"/>
        </w:rPr>
      </w:pPr>
    </w:p>
    <w:p w:rsidR="002B7D23" w:rsidRDefault="002B7D23"/>
    <w:sectPr w:rsidR="002B7D23" w:rsidSect="006A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9"/>
    <w:rsid w:val="00063358"/>
    <w:rsid w:val="000925CB"/>
    <w:rsid w:val="000B1ADC"/>
    <w:rsid w:val="001137A9"/>
    <w:rsid w:val="001D4340"/>
    <w:rsid w:val="002072CC"/>
    <w:rsid w:val="0028750E"/>
    <w:rsid w:val="002B7D23"/>
    <w:rsid w:val="002D16D9"/>
    <w:rsid w:val="0032328B"/>
    <w:rsid w:val="003C7F05"/>
    <w:rsid w:val="0040562A"/>
    <w:rsid w:val="005D2B66"/>
    <w:rsid w:val="005F76AE"/>
    <w:rsid w:val="00625DA9"/>
    <w:rsid w:val="006A78FB"/>
    <w:rsid w:val="006D4C51"/>
    <w:rsid w:val="006F57C1"/>
    <w:rsid w:val="007B4B2A"/>
    <w:rsid w:val="007D0A35"/>
    <w:rsid w:val="00817AA1"/>
    <w:rsid w:val="008644C1"/>
    <w:rsid w:val="00926494"/>
    <w:rsid w:val="00955A2D"/>
    <w:rsid w:val="009878DF"/>
    <w:rsid w:val="0099072E"/>
    <w:rsid w:val="00A66352"/>
    <w:rsid w:val="00A80D04"/>
    <w:rsid w:val="00AF79C0"/>
    <w:rsid w:val="00B30747"/>
    <w:rsid w:val="00B715C2"/>
    <w:rsid w:val="00C4229F"/>
    <w:rsid w:val="00C433D0"/>
    <w:rsid w:val="00C86917"/>
    <w:rsid w:val="00CD2CF9"/>
    <w:rsid w:val="00D77823"/>
    <w:rsid w:val="00DD06F3"/>
    <w:rsid w:val="00E41F5C"/>
    <w:rsid w:val="00EB54A4"/>
    <w:rsid w:val="00F102DC"/>
    <w:rsid w:val="00F15483"/>
    <w:rsid w:val="00F64B65"/>
    <w:rsid w:val="00F7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F2E4C-8264-4753-AF7B-F0873132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3074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C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C5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birosova@vychod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C823-2F13-486D-A077-EE254A8A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OU3</cp:lastModifiedBy>
  <cp:revision>2</cp:revision>
  <cp:lastPrinted>2017-08-21T06:45:00Z</cp:lastPrinted>
  <dcterms:created xsi:type="dcterms:W3CDTF">2019-10-23T10:56:00Z</dcterms:created>
  <dcterms:modified xsi:type="dcterms:W3CDTF">2019-10-23T10:56:00Z</dcterms:modified>
</cp:coreProperties>
</file>