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97" w:rsidRDefault="00F91B97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5AB" w:rsidRPr="00D142BE" w:rsidRDefault="005615C8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5AB">
        <w:rPr>
          <w:rFonts w:ascii="Times New Roman" w:hAnsi="Times New Roman" w:cs="Times New Roman"/>
          <w:b/>
          <w:sz w:val="32"/>
          <w:szCs w:val="32"/>
        </w:rPr>
        <w:t>TESTOVANIE COVID – 19</w:t>
      </w:r>
    </w:p>
    <w:p w:rsidR="005615C8" w:rsidRPr="004065AB" w:rsidRDefault="00416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Skríningové t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estovanie obyvateľov </w:t>
      </w:r>
      <w:r>
        <w:rPr>
          <w:rFonts w:ascii="Times New Roman" w:hAnsi="Times New Roman" w:cs="Times New Roman"/>
          <w:sz w:val="24"/>
          <w:szCs w:val="24"/>
        </w:rPr>
        <w:t>Šemše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sa uskutoční </w:t>
      </w:r>
      <w:r>
        <w:rPr>
          <w:rFonts w:ascii="Times New Roman" w:hAnsi="Times New Roman" w:cs="Times New Roman"/>
          <w:sz w:val="24"/>
          <w:szCs w:val="24"/>
        </w:rPr>
        <w:t>dňa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165C6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41440">
        <w:rPr>
          <w:rFonts w:ascii="Times New Roman" w:hAnsi="Times New Roman" w:cs="Times New Roman"/>
          <w:sz w:val="24"/>
          <w:szCs w:val="24"/>
        </w:rPr>
        <w:t>4</w:t>
      </w:r>
      <w:r w:rsidR="00EA5A67">
        <w:rPr>
          <w:rFonts w:ascii="Times New Roman" w:hAnsi="Times New Roman" w:cs="Times New Roman"/>
          <w:sz w:val="24"/>
          <w:szCs w:val="24"/>
        </w:rPr>
        <w:t>.2021 od 7,00 – 20</w:t>
      </w:r>
      <w:r>
        <w:rPr>
          <w:rFonts w:ascii="Times New Roman" w:hAnsi="Times New Roman" w:cs="Times New Roman"/>
          <w:sz w:val="24"/>
          <w:szCs w:val="24"/>
        </w:rPr>
        <w:t>,00 hod</w:t>
      </w:r>
      <w:r w:rsidR="005615C8" w:rsidRPr="004065AB">
        <w:rPr>
          <w:rFonts w:ascii="Times New Roman" w:hAnsi="Times New Roman" w:cs="Times New Roman"/>
          <w:sz w:val="24"/>
          <w:szCs w:val="24"/>
        </w:rPr>
        <w:t>.</w:t>
      </w:r>
    </w:p>
    <w:p w:rsidR="005615C8" w:rsidRPr="004065AB" w:rsidRDefault="005615C8">
      <w:pPr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Základné informácie: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bude dobrovoľné a</w:t>
      </w:r>
      <w:r w:rsidR="00416AAC">
        <w:rPr>
          <w:rFonts w:ascii="Times New Roman" w:hAnsi="Times New Roman" w:cs="Times New Roman"/>
          <w:sz w:val="24"/>
          <w:szCs w:val="24"/>
        </w:rPr>
        <w:t> môžu sa na ňom</w:t>
      </w:r>
      <w:r w:rsidRPr="004065AB">
        <w:rPr>
          <w:rFonts w:ascii="Times New Roman" w:hAnsi="Times New Roman" w:cs="Times New Roman"/>
          <w:sz w:val="24"/>
          <w:szCs w:val="24"/>
        </w:rPr>
        <w:t xml:space="preserve"> zúčastniť všetci </w:t>
      </w:r>
      <w:r w:rsidR="00C74EDF">
        <w:rPr>
          <w:rFonts w:ascii="Times New Roman" w:hAnsi="Times New Roman" w:cs="Times New Roman"/>
          <w:sz w:val="24"/>
          <w:szCs w:val="24"/>
        </w:rPr>
        <w:t>obyvatelia</w:t>
      </w:r>
      <w:r w:rsidRPr="004065AB">
        <w:rPr>
          <w:rFonts w:ascii="Times New Roman" w:hAnsi="Times New Roman" w:cs="Times New Roman"/>
          <w:sz w:val="24"/>
          <w:szCs w:val="24"/>
        </w:rPr>
        <w:t>.</w:t>
      </w:r>
      <w:r w:rsidR="00416AAC">
        <w:rPr>
          <w:rFonts w:ascii="Times New Roman" w:hAnsi="Times New Roman" w:cs="Times New Roman"/>
          <w:sz w:val="24"/>
          <w:szCs w:val="24"/>
        </w:rPr>
        <w:t xml:space="preserve"> Odporúča sa testovanie občanov od 15 – 65 rokov.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Neodporúča sa len tým</w:t>
      </w:r>
      <w:r w:rsidR="00C74EDF">
        <w:rPr>
          <w:rFonts w:ascii="Times New Roman" w:hAnsi="Times New Roman" w:cs="Times New Roman"/>
          <w:sz w:val="24"/>
          <w:szCs w:val="24"/>
        </w:rPr>
        <w:t xml:space="preserve"> obyvateľom</w:t>
      </w:r>
      <w:r w:rsidRPr="004065AB">
        <w:rPr>
          <w:rFonts w:ascii="Times New Roman" w:hAnsi="Times New Roman" w:cs="Times New Roman"/>
          <w:sz w:val="24"/>
          <w:szCs w:val="24"/>
        </w:rPr>
        <w:t>, ktorí majú nad 65 rokov a trávia väčšinu času vo svojich domovoch, prípadne všetkým obyvateľom so zníženou mobilitou či zdravotnými obmedzeniami, ktorí sa prirodzene vyhýbajú sociálnemu kontaktu.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prebehne za prísnych epidemiologických opatrení, miestnosti budú dezinfikované.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poriadok a dodržiavanie pravidiel bude dohliadať prítomný príslušník </w:t>
      </w:r>
      <w:r w:rsidR="00416AAC">
        <w:rPr>
          <w:rFonts w:ascii="Times New Roman" w:hAnsi="Times New Roman" w:cs="Times New Roman"/>
          <w:sz w:val="24"/>
          <w:szCs w:val="24"/>
        </w:rPr>
        <w:t>OS SR.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Testujúci personál bude vopred testovaný.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potrebné pre testovanie bude odoberať len zdravotnícky personál.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budú bezpečne zlikvidované.</w:t>
      </w:r>
    </w:p>
    <w:p w:rsidR="005615C8" w:rsidRPr="00EA34EE" w:rsidRDefault="005615C8" w:rsidP="004065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testovanie je potrebné doniesť </w:t>
      </w:r>
      <w:r w:rsidRPr="00416AAC">
        <w:rPr>
          <w:rFonts w:ascii="Times New Roman" w:hAnsi="Times New Roman" w:cs="Times New Roman"/>
          <w:sz w:val="24"/>
          <w:szCs w:val="24"/>
          <w:u w:val="single"/>
        </w:rPr>
        <w:t>občiansky preukaz</w:t>
      </w:r>
      <w:r w:rsidRPr="004065AB">
        <w:rPr>
          <w:rFonts w:ascii="Times New Roman" w:hAnsi="Times New Roman" w:cs="Times New Roman"/>
          <w:sz w:val="24"/>
          <w:szCs w:val="24"/>
        </w:rPr>
        <w:t xml:space="preserve">, u detí od 10 rokov </w:t>
      </w:r>
      <w:r w:rsidR="00EA34EE">
        <w:rPr>
          <w:rFonts w:ascii="Times New Roman" w:hAnsi="Times New Roman" w:cs="Times New Roman"/>
          <w:sz w:val="24"/>
          <w:szCs w:val="24"/>
          <w:u w:val="single"/>
        </w:rPr>
        <w:t>kartičku poistenca,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</w:t>
      </w:r>
      <w:r w:rsidR="00EA34EE">
        <w:rPr>
          <w:rFonts w:ascii="Times New Roman" w:hAnsi="Times New Roman" w:cs="Times New Roman"/>
          <w:sz w:val="24"/>
          <w:szCs w:val="24"/>
        </w:rPr>
        <w:t>testovaný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oznámi administrátorovi aj telefónne číslo.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Odberné miesto: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Viacúčelová budova </w:t>
      </w:r>
      <w:proofErr w:type="spellStart"/>
      <w:r w:rsidRPr="004065AB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9F7C1F" w:rsidRPr="004065AB">
        <w:rPr>
          <w:rFonts w:ascii="Times New Roman" w:hAnsi="Times New Roman" w:cs="Times New Roman"/>
          <w:sz w:val="24"/>
          <w:szCs w:val="24"/>
        </w:rPr>
        <w:t xml:space="preserve"> (</w:t>
      </w:r>
      <w:r w:rsidRPr="004065AB">
        <w:rPr>
          <w:rFonts w:ascii="Times New Roman" w:hAnsi="Times New Roman" w:cs="Times New Roman"/>
          <w:sz w:val="24"/>
          <w:szCs w:val="24"/>
        </w:rPr>
        <w:t xml:space="preserve"> Volebná miestnosť</w:t>
      </w:r>
      <w:r w:rsidR="00DF4A41">
        <w:rPr>
          <w:rFonts w:ascii="Times New Roman" w:hAnsi="Times New Roman" w:cs="Times New Roman"/>
          <w:sz w:val="24"/>
          <w:szCs w:val="24"/>
        </w:rPr>
        <w:t xml:space="preserve"> vedľa Pošty</w:t>
      </w:r>
      <w:r w:rsidR="009F7C1F" w:rsidRPr="004065AB">
        <w:rPr>
          <w:rFonts w:ascii="Times New Roman" w:hAnsi="Times New Roman" w:cs="Times New Roman"/>
          <w:sz w:val="24"/>
          <w:szCs w:val="24"/>
        </w:rPr>
        <w:t>)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Termín testovania</w:t>
      </w:r>
      <w:r w:rsidR="004065AB" w:rsidRPr="004065AB">
        <w:rPr>
          <w:rFonts w:ascii="Times New Roman" w:hAnsi="Times New Roman" w:cs="Times New Roman"/>
          <w:b/>
          <w:sz w:val="24"/>
          <w:szCs w:val="24"/>
        </w:rPr>
        <w:t>: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 xml:space="preserve">Sobota  </w:t>
      </w:r>
      <w:r w:rsidR="00165C65">
        <w:rPr>
          <w:rFonts w:ascii="Times New Roman" w:hAnsi="Times New Roman" w:cs="Times New Roman"/>
          <w:b/>
          <w:sz w:val="24"/>
          <w:szCs w:val="24"/>
        </w:rPr>
        <w:t>24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.0</w:t>
      </w:r>
      <w:r w:rsidR="00841440">
        <w:rPr>
          <w:rFonts w:ascii="Times New Roman" w:hAnsi="Times New Roman" w:cs="Times New Roman"/>
          <w:b/>
          <w:sz w:val="24"/>
          <w:szCs w:val="24"/>
        </w:rPr>
        <w:t>4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.2021</w:t>
      </w:r>
      <w:r w:rsidRPr="00416A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4A41" w:rsidRPr="00416AAC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,00 – 12,00 hod.    13,00 – 2</w:t>
      </w:r>
      <w:r w:rsidR="00EA5A67">
        <w:rPr>
          <w:rFonts w:ascii="Times New Roman" w:hAnsi="Times New Roman" w:cs="Times New Roman"/>
          <w:b/>
          <w:sz w:val="24"/>
          <w:szCs w:val="24"/>
        </w:rPr>
        <w:t>0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  <w:bookmarkStart w:id="0" w:name="_GoBack"/>
      <w:bookmarkEnd w:id="0"/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>Hygienická prestávka od 17,00 -1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8</w:t>
      </w:r>
      <w:r w:rsidRPr="00416AAC">
        <w:rPr>
          <w:rFonts w:ascii="Times New Roman" w:hAnsi="Times New Roman" w:cs="Times New Roman"/>
          <w:b/>
          <w:sz w:val="24"/>
          <w:szCs w:val="24"/>
        </w:rPr>
        <w:t>,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 dôvodu zníženia</w:t>
      </w:r>
      <w:r w:rsidR="004065AB">
        <w:rPr>
          <w:rFonts w:ascii="Times New Roman" w:hAnsi="Times New Roman" w:cs="Times New Roman"/>
          <w:b/>
          <w:sz w:val="24"/>
          <w:szCs w:val="24"/>
        </w:rPr>
        <w:t xml:space="preserve"> čakacej doby žiadame občanov, 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aby sa dostavili na testovanie </w:t>
      </w:r>
      <w:r w:rsidR="00416AAC">
        <w:rPr>
          <w:rFonts w:ascii="Times New Roman" w:hAnsi="Times New Roman" w:cs="Times New Roman"/>
          <w:b/>
          <w:sz w:val="24"/>
          <w:szCs w:val="24"/>
        </w:rPr>
        <w:t>podľa znázornenej mapy.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Prosíme občanov, aby dodržiavali všetky hygienické nariadenia, dostavili sa na testovanie s prekrytými dýchacími cestami a dodržiavali 2 m odstupy.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B01" w:rsidRPr="004065AB" w:rsidRDefault="007A5B01" w:rsidP="00961D0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7A5B01" w:rsidRPr="004065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2E" w:rsidRDefault="00FD252E" w:rsidP="004065AB">
      <w:pPr>
        <w:spacing w:after="0" w:line="240" w:lineRule="auto"/>
      </w:pPr>
      <w:r>
        <w:separator/>
      </w:r>
    </w:p>
  </w:endnote>
  <w:endnote w:type="continuationSeparator" w:id="0">
    <w:p w:rsidR="00FD252E" w:rsidRDefault="00FD252E" w:rsidP="0040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2E" w:rsidRDefault="00FD252E" w:rsidP="004065AB">
      <w:pPr>
        <w:spacing w:after="0" w:line="240" w:lineRule="auto"/>
      </w:pPr>
      <w:r>
        <w:separator/>
      </w:r>
    </w:p>
  </w:footnote>
  <w:footnote w:type="continuationSeparator" w:id="0">
    <w:p w:rsidR="00FD252E" w:rsidRDefault="00FD252E" w:rsidP="0040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5AB" w:rsidRPr="00F91B97" w:rsidRDefault="00A217B0" w:rsidP="00F91B97">
    <w:pPr>
      <w:pStyle w:val="Hlavika"/>
      <w:jc w:val="center"/>
      <w:rPr>
        <w:u w:val="single"/>
      </w:rPr>
    </w:pPr>
    <w:r w:rsidRPr="00F91B97">
      <w:rPr>
        <w:noProof/>
        <w:u w:val="single"/>
        <w:lang w:eastAsia="sk-SK"/>
      </w:rPr>
      <w:drawing>
        <wp:inline distT="0" distB="0" distL="0" distR="0" wp14:anchorId="7ED62416" wp14:editId="7833613E">
          <wp:extent cx="581025" cy="670413"/>
          <wp:effectExtent l="0" t="0" r="0" b="0"/>
          <wp:docPr id="2" name="Obrázok 2" descr="Šemša - Erb - coat of arms - crest of Šemš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Šemša - Erb - coat of arms - crest of Šemš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B97" w:rsidRPr="00F91B97">
      <w:rPr>
        <w:rFonts w:ascii="Times New Roman" w:hAnsi="Times New Roman" w:cs="Times New Roman"/>
        <w:b/>
        <w:sz w:val="36"/>
        <w:szCs w:val="36"/>
        <w:u w:val="single"/>
      </w:rPr>
      <w:t>OBEC ŠEMŠA, Šemša 116, 044 21 Šemša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32FBB"/>
    <w:multiLevelType w:val="hybridMultilevel"/>
    <w:tmpl w:val="DECCB10E"/>
    <w:lvl w:ilvl="0" w:tplc="2264C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C8"/>
    <w:rsid w:val="00000B98"/>
    <w:rsid w:val="00063E2C"/>
    <w:rsid w:val="00087F1F"/>
    <w:rsid w:val="00165C65"/>
    <w:rsid w:val="00242DE1"/>
    <w:rsid w:val="002E2FCD"/>
    <w:rsid w:val="002E5E96"/>
    <w:rsid w:val="00343FAA"/>
    <w:rsid w:val="00360E44"/>
    <w:rsid w:val="003930B0"/>
    <w:rsid w:val="004065AB"/>
    <w:rsid w:val="00416AAC"/>
    <w:rsid w:val="00426A79"/>
    <w:rsid w:val="004C062A"/>
    <w:rsid w:val="005615C8"/>
    <w:rsid w:val="005D180F"/>
    <w:rsid w:val="00745115"/>
    <w:rsid w:val="007659E5"/>
    <w:rsid w:val="007A5B01"/>
    <w:rsid w:val="00841440"/>
    <w:rsid w:val="00891536"/>
    <w:rsid w:val="008B1786"/>
    <w:rsid w:val="00943AC9"/>
    <w:rsid w:val="00961D07"/>
    <w:rsid w:val="009B447F"/>
    <w:rsid w:val="009B5D3E"/>
    <w:rsid w:val="009C74EB"/>
    <w:rsid w:val="009F7C1F"/>
    <w:rsid w:val="00A217B0"/>
    <w:rsid w:val="00A84E4A"/>
    <w:rsid w:val="00AC4AC0"/>
    <w:rsid w:val="00B32015"/>
    <w:rsid w:val="00B70CF8"/>
    <w:rsid w:val="00BB76DF"/>
    <w:rsid w:val="00BC5905"/>
    <w:rsid w:val="00BF2A5A"/>
    <w:rsid w:val="00C6443D"/>
    <w:rsid w:val="00C74EDF"/>
    <w:rsid w:val="00CB3D63"/>
    <w:rsid w:val="00D142BE"/>
    <w:rsid w:val="00D314FD"/>
    <w:rsid w:val="00DF4A41"/>
    <w:rsid w:val="00EA34EE"/>
    <w:rsid w:val="00EA5A67"/>
    <w:rsid w:val="00F91B97"/>
    <w:rsid w:val="00FD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21FC45-A645-4FCA-A289-7C54A75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15C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65AB"/>
  </w:style>
  <w:style w:type="paragraph" w:styleId="Pta">
    <w:name w:val="footer"/>
    <w:basedOn w:val="Normlny"/>
    <w:link w:val="Pt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65AB"/>
  </w:style>
  <w:style w:type="paragraph" w:styleId="Textbubliny">
    <w:name w:val="Balloon Text"/>
    <w:basedOn w:val="Normlny"/>
    <w:link w:val="TextbublinyChar"/>
    <w:uiPriority w:val="99"/>
    <w:semiHidden/>
    <w:unhideWhenUsed/>
    <w:rsid w:val="00A2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</dc:creator>
  <cp:lastModifiedBy>OU3</cp:lastModifiedBy>
  <cp:revision>14</cp:revision>
  <dcterms:created xsi:type="dcterms:W3CDTF">2021-01-21T14:14:00Z</dcterms:created>
  <dcterms:modified xsi:type="dcterms:W3CDTF">2021-04-21T10:20:00Z</dcterms:modified>
</cp:coreProperties>
</file>